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2BD" w14:textId="3411DFB5" w:rsidR="009171DF" w:rsidRPr="0093446B" w:rsidRDefault="005D4551" w:rsidP="00BC1FF4">
      <w:pPr>
        <w:rPr>
          <w:rFonts w:asciiTheme="minorHAnsi" w:hAnsiTheme="minorHAnsi" w:cstheme="minorHAnsi"/>
          <w:sz w:val="56"/>
          <w:szCs w:val="56"/>
        </w:rPr>
      </w:pPr>
      <w:r w:rsidRPr="0093446B">
        <w:rPr>
          <w:rFonts w:asciiTheme="minorHAnsi" w:hAnsiTheme="minorHAnsi" w:cstheme="minorHAnsi"/>
          <w:sz w:val="56"/>
          <w:szCs w:val="56"/>
        </w:rPr>
        <w:t xml:space="preserve">The Mab Gwalia Drama </w:t>
      </w:r>
      <w:r w:rsidR="007C2A6D" w:rsidRPr="0093446B">
        <w:rPr>
          <w:rFonts w:asciiTheme="minorHAnsi" w:hAnsiTheme="minorHAnsi" w:cstheme="minorHAnsi"/>
          <w:sz w:val="56"/>
          <w:szCs w:val="56"/>
        </w:rPr>
        <w:t>Student</w:t>
      </w:r>
      <w:r w:rsidRPr="0093446B">
        <w:rPr>
          <w:rFonts w:asciiTheme="minorHAnsi" w:hAnsiTheme="minorHAnsi" w:cstheme="minorHAnsi"/>
          <w:sz w:val="56"/>
          <w:szCs w:val="56"/>
        </w:rPr>
        <w:t xml:space="preserve"> Scholarship 2021</w:t>
      </w:r>
    </w:p>
    <w:p w14:paraId="57AAB2DC" w14:textId="77777777" w:rsidR="009171DF" w:rsidRPr="0093446B" w:rsidRDefault="009171DF" w:rsidP="00BC1FF4">
      <w:pPr>
        <w:rPr>
          <w:rFonts w:asciiTheme="minorHAnsi" w:hAnsiTheme="minorHAnsi" w:cstheme="minorHAnsi"/>
          <w:sz w:val="24"/>
          <w:szCs w:val="24"/>
        </w:rPr>
      </w:pPr>
    </w:p>
    <w:p w14:paraId="74A00755" w14:textId="68948251" w:rsidR="009171DF" w:rsidRPr="0093446B" w:rsidRDefault="00BC1FF4" w:rsidP="00BC1FF4">
      <w:pPr>
        <w:rPr>
          <w:rFonts w:asciiTheme="minorHAnsi" w:hAnsiTheme="minorHAnsi" w:cstheme="minorHAnsi"/>
          <w:sz w:val="24"/>
          <w:szCs w:val="24"/>
        </w:rPr>
      </w:pPr>
      <w:r w:rsidRPr="0093446B">
        <w:rPr>
          <w:rFonts w:asciiTheme="minorHAnsi" w:hAnsiTheme="minorHAnsi" w:cstheme="minorHAnsi"/>
          <w:b/>
          <w:bCs/>
          <w:sz w:val="24"/>
          <w:szCs w:val="24"/>
          <w:u w:val="single"/>
        </w:rPr>
        <w:t>P</w:t>
      </w:r>
      <w:r w:rsidR="005D4551" w:rsidRPr="0093446B">
        <w:rPr>
          <w:rFonts w:asciiTheme="minorHAnsi" w:hAnsiTheme="minorHAnsi" w:cstheme="minorHAnsi"/>
          <w:b/>
          <w:bCs/>
          <w:sz w:val="24"/>
          <w:szCs w:val="24"/>
          <w:u w:val="single"/>
        </w:rPr>
        <w:t>lease read these eligibility and guidance notes very carefully before completing the form.</w:t>
      </w:r>
      <w:r w:rsidRPr="0093446B">
        <w:rPr>
          <w:rFonts w:asciiTheme="minorHAnsi" w:hAnsiTheme="minorHAnsi" w:cstheme="minorHAnsi"/>
          <w:sz w:val="24"/>
          <w:szCs w:val="24"/>
        </w:rPr>
        <w:t xml:space="preserve">  </w:t>
      </w:r>
      <w:r w:rsidR="005D4551" w:rsidRPr="0093446B">
        <w:rPr>
          <w:rFonts w:asciiTheme="minorHAnsi" w:hAnsiTheme="minorHAnsi" w:cstheme="minorHAnsi"/>
          <w:sz w:val="24"/>
          <w:szCs w:val="24"/>
        </w:rPr>
        <w:t xml:space="preserve">If you require clarification before submitting your application </w:t>
      </w:r>
      <w:proofErr w:type="gramStart"/>
      <w:r w:rsidR="005D4551" w:rsidRPr="0093446B">
        <w:rPr>
          <w:rFonts w:asciiTheme="minorHAnsi" w:hAnsiTheme="minorHAnsi" w:cstheme="minorHAnsi"/>
          <w:sz w:val="24"/>
          <w:szCs w:val="24"/>
        </w:rPr>
        <w:t>form</w:t>
      </w:r>
      <w:proofErr w:type="gramEnd"/>
      <w:r w:rsidR="005D4551" w:rsidRPr="0093446B">
        <w:rPr>
          <w:rFonts w:asciiTheme="minorHAnsi" w:hAnsiTheme="minorHAnsi" w:cstheme="minorHAnsi"/>
          <w:sz w:val="24"/>
          <w:szCs w:val="24"/>
        </w:rPr>
        <w:t xml:space="preserve"> please contact </w:t>
      </w:r>
      <w:hyperlink r:id="rId7">
        <w:r w:rsidR="005D4551" w:rsidRPr="0093446B">
          <w:rPr>
            <w:rStyle w:val="Hyperlink"/>
            <w:rFonts w:asciiTheme="minorHAnsi" w:hAnsiTheme="minorHAnsi" w:cstheme="minorHAnsi"/>
            <w:sz w:val="24"/>
            <w:szCs w:val="24"/>
          </w:rPr>
          <w:t>info@mabgwalia.wales</w:t>
        </w:r>
      </w:hyperlink>
    </w:p>
    <w:p w14:paraId="3A462D8F" w14:textId="77777777" w:rsidR="009171DF" w:rsidRPr="0093446B" w:rsidRDefault="009171DF" w:rsidP="00BC1FF4">
      <w:pPr>
        <w:rPr>
          <w:rFonts w:asciiTheme="minorHAnsi" w:hAnsiTheme="minorHAnsi" w:cstheme="minorHAnsi"/>
          <w:sz w:val="24"/>
          <w:szCs w:val="24"/>
        </w:rPr>
      </w:pPr>
    </w:p>
    <w:p w14:paraId="314E8D29" w14:textId="77777777" w:rsidR="009171DF" w:rsidRPr="0093446B" w:rsidRDefault="009171DF" w:rsidP="00BC1FF4">
      <w:pPr>
        <w:rPr>
          <w:rFonts w:asciiTheme="minorHAnsi" w:hAnsiTheme="minorHAnsi" w:cstheme="minorHAnsi"/>
          <w:sz w:val="24"/>
          <w:szCs w:val="24"/>
        </w:rPr>
      </w:pPr>
    </w:p>
    <w:p w14:paraId="2D8A18F1" w14:textId="354E5F9D" w:rsidR="009171DF" w:rsidRPr="0093446B" w:rsidRDefault="005D4551" w:rsidP="00BC1FF4">
      <w:pPr>
        <w:rPr>
          <w:rFonts w:asciiTheme="minorHAnsi" w:hAnsiTheme="minorHAnsi" w:cstheme="minorHAnsi"/>
          <w:b/>
          <w:bCs/>
          <w:sz w:val="28"/>
          <w:szCs w:val="28"/>
        </w:rPr>
      </w:pPr>
      <w:r w:rsidRPr="0093446B">
        <w:rPr>
          <w:rFonts w:asciiTheme="minorHAnsi" w:hAnsiTheme="minorHAnsi" w:cstheme="minorHAnsi"/>
          <w:b/>
          <w:bCs/>
          <w:sz w:val="28"/>
          <w:szCs w:val="28"/>
        </w:rPr>
        <w:t xml:space="preserve">What is the </w:t>
      </w:r>
      <w:r w:rsidR="00BC1FF4" w:rsidRPr="0093446B">
        <w:rPr>
          <w:rFonts w:asciiTheme="minorHAnsi" w:hAnsiTheme="minorHAnsi" w:cstheme="minorHAnsi"/>
          <w:b/>
          <w:bCs/>
          <w:sz w:val="28"/>
          <w:szCs w:val="28"/>
        </w:rPr>
        <w:t>Mab Gwalia Drama School Scholarship</w:t>
      </w:r>
      <w:r w:rsidRPr="0093446B">
        <w:rPr>
          <w:rFonts w:asciiTheme="minorHAnsi" w:hAnsiTheme="minorHAnsi" w:cstheme="minorHAnsi"/>
          <w:b/>
          <w:bCs/>
          <w:sz w:val="28"/>
          <w:szCs w:val="28"/>
        </w:rPr>
        <w:t>?</w:t>
      </w:r>
    </w:p>
    <w:p w14:paraId="656AC541" w14:textId="50941761" w:rsidR="007C2A6D" w:rsidRPr="0093446B" w:rsidRDefault="007C2A6D" w:rsidP="007C2A6D">
      <w:pPr>
        <w:rPr>
          <w:rFonts w:asciiTheme="minorHAnsi" w:hAnsiTheme="minorHAnsi" w:cstheme="minorHAnsi"/>
          <w:sz w:val="24"/>
          <w:szCs w:val="24"/>
        </w:rPr>
      </w:pPr>
      <w:r w:rsidRPr="0093446B">
        <w:rPr>
          <w:rFonts w:asciiTheme="minorHAnsi" w:hAnsiTheme="minorHAnsi" w:cstheme="minorHAnsi"/>
          <w:sz w:val="24"/>
          <w:szCs w:val="24"/>
        </w:rPr>
        <w:t xml:space="preserve">The </w:t>
      </w:r>
      <w:r w:rsidR="00885917" w:rsidRPr="0093446B">
        <w:rPr>
          <w:rFonts w:asciiTheme="minorHAnsi" w:hAnsiTheme="minorHAnsi" w:cstheme="minorHAnsi"/>
          <w:sz w:val="24"/>
          <w:szCs w:val="24"/>
        </w:rPr>
        <w:t xml:space="preserve">Mab Gwalia </w:t>
      </w:r>
      <w:r w:rsidRPr="0093446B">
        <w:rPr>
          <w:rFonts w:asciiTheme="minorHAnsi" w:hAnsiTheme="minorHAnsi" w:cstheme="minorHAnsi"/>
          <w:sz w:val="24"/>
          <w:szCs w:val="24"/>
        </w:rPr>
        <w:t>Drama Student Bursary is funded by Michael Sheen and the Manic Street Preachers, to support access to Drama School for students from any background that will struggle to afford the costs of studying</w:t>
      </w:r>
      <w:r w:rsidR="00885917" w:rsidRPr="0093446B">
        <w:rPr>
          <w:rFonts w:asciiTheme="minorHAnsi" w:hAnsiTheme="minorHAnsi" w:cstheme="minorHAnsi"/>
          <w:sz w:val="24"/>
          <w:szCs w:val="24"/>
        </w:rPr>
        <w:t xml:space="preserve"> at drama school or undertaking the study of any drama qualification</w:t>
      </w:r>
      <w:r w:rsidRPr="0093446B">
        <w:rPr>
          <w:rFonts w:asciiTheme="minorHAnsi" w:hAnsiTheme="minorHAnsi" w:cstheme="minorHAnsi"/>
          <w:sz w:val="24"/>
          <w:szCs w:val="24"/>
        </w:rPr>
        <w:t>.</w:t>
      </w:r>
    </w:p>
    <w:p w14:paraId="4C1E3F74" w14:textId="436DBD36" w:rsidR="007C2A6D" w:rsidRPr="0093446B" w:rsidRDefault="007C2A6D" w:rsidP="007C2A6D">
      <w:pPr>
        <w:rPr>
          <w:rFonts w:asciiTheme="minorHAnsi" w:hAnsiTheme="minorHAnsi" w:cstheme="minorHAnsi"/>
          <w:sz w:val="24"/>
          <w:szCs w:val="24"/>
        </w:rPr>
      </w:pPr>
    </w:p>
    <w:p w14:paraId="33800520" w14:textId="1318F2EA" w:rsidR="007C2A6D" w:rsidRPr="0093446B" w:rsidRDefault="007C2A6D" w:rsidP="007C2A6D">
      <w:pPr>
        <w:rPr>
          <w:rFonts w:asciiTheme="minorHAnsi" w:hAnsiTheme="minorHAnsi" w:cstheme="minorHAnsi"/>
          <w:sz w:val="24"/>
          <w:szCs w:val="24"/>
        </w:rPr>
      </w:pPr>
      <w:r w:rsidRPr="0093446B">
        <w:rPr>
          <w:rFonts w:asciiTheme="minorHAnsi" w:hAnsiTheme="minorHAnsi" w:cstheme="minorHAnsi"/>
          <w:sz w:val="24"/>
          <w:szCs w:val="24"/>
        </w:rPr>
        <w:t xml:space="preserve">Each academic year up to £15,000 will be available to support up to </w:t>
      </w:r>
      <w:r w:rsidR="008C560B" w:rsidRPr="0093446B">
        <w:rPr>
          <w:rFonts w:asciiTheme="minorHAnsi" w:hAnsiTheme="minorHAnsi" w:cstheme="minorHAnsi"/>
          <w:sz w:val="24"/>
          <w:szCs w:val="24"/>
        </w:rPr>
        <w:t>three</w:t>
      </w:r>
      <w:r w:rsidRPr="0093446B">
        <w:rPr>
          <w:rFonts w:asciiTheme="minorHAnsi" w:hAnsiTheme="minorHAnsi" w:cstheme="minorHAnsi"/>
          <w:sz w:val="24"/>
          <w:szCs w:val="24"/>
        </w:rPr>
        <w:t xml:space="preserve"> eligible students based on financial circumstances and a personal statement.</w:t>
      </w:r>
      <w:r w:rsidR="00885917" w:rsidRPr="0093446B">
        <w:rPr>
          <w:rFonts w:asciiTheme="minorHAnsi" w:hAnsiTheme="minorHAnsi" w:cstheme="minorHAnsi"/>
          <w:sz w:val="24"/>
          <w:szCs w:val="24"/>
        </w:rPr>
        <w:t xml:space="preserve">  Individual awards under the Mab Gwalia Scholarship are capped at £1</w:t>
      </w:r>
      <w:r w:rsidR="008C560B" w:rsidRPr="0093446B">
        <w:rPr>
          <w:rFonts w:asciiTheme="minorHAnsi" w:hAnsiTheme="minorHAnsi" w:cstheme="minorHAnsi"/>
          <w:sz w:val="24"/>
          <w:szCs w:val="24"/>
        </w:rPr>
        <w:t>5</w:t>
      </w:r>
      <w:r w:rsidR="00885917" w:rsidRPr="0093446B">
        <w:rPr>
          <w:rFonts w:asciiTheme="minorHAnsi" w:hAnsiTheme="minorHAnsi" w:cstheme="minorHAnsi"/>
          <w:sz w:val="24"/>
          <w:szCs w:val="24"/>
        </w:rPr>
        <w:t>,000.</w:t>
      </w:r>
    </w:p>
    <w:p w14:paraId="3F75341C" w14:textId="2F016846" w:rsidR="007C2A6D" w:rsidRPr="0093446B" w:rsidRDefault="007C2A6D" w:rsidP="007C2A6D">
      <w:pPr>
        <w:rPr>
          <w:rFonts w:asciiTheme="minorHAnsi" w:hAnsiTheme="minorHAnsi" w:cstheme="minorHAnsi"/>
          <w:sz w:val="24"/>
          <w:szCs w:val="24"/>
        </w:rPr>
      </w:pPr>
    </w:p>
    <w:p w14:paraId="640A11C8" w14:textId="6BCDB723" w:rsidR="007C2A6D" w:rsidRPr="0093446B" w:rsidRDefault="007C2A6D" w:rsidP="007C2A6D">
      <w:pPr>
        <w:rPr>
          <w:rFonts w:asciiTheme="minorHAnsi" w:hAnsiTheme="minorHAnsi" w:cstheme="minorHAnsi"/>
          <w:b/>
          <w:bCs/>
          <w:sz w:val="28"/>
          <w:szCs w:val="28"/>
        </w:rPr>
      </w:pPr>
      <w:r w:rsidRPr="0093446B">
        <w:rPr>
          <w:rFonts w:asciiTheme="minorHAnsi" w:hAnsiTheme="minorHAnsi" w:cstheme="minorHAnsi"/>
          <w:b/>
          <w:bCs/>
          <w:sz w:val="28"/>
          <w:szCs w:val="28"/>
        </w:rPr>
        <w:t>Am I eligible to apply?</w:t>
      </w:r>
    </w:p>
    <w:p w14:paraId="20CFFF90" w14:textId="77777777" w:rsidR="007C2A6D" w:rsidRPr="0093446B" w:rsidRDefault="007C2A6D" w:rsidP="007C2A6D">
      <w:pPr>
        <w:rPr>
          <w:rFonts w:asciiTheme="minorHAnsi" w:hAnsiTheme="minorHAnsi" w:cstheme="minorHAnsi"/>
          <w:sz w:val="24"/>
          <w:szCs w:val="24"/>
        </w:rPr>
      </w:pPr>
      <w:r w:rsidRPr="0093446B">
        <w:rPr>
          <w:rFonts w:asciiTheme="minorHAnsi" w:hAnsiTheme="minorHAnsi" w:cstheme="minorHAnsi"/>
          <w:sz w:val="24"/>
          <w:szCs w:val="24"/>
        </w:rPr>
        <w:t>Eligible applicants must meet the following criteria:</w:t>
      </w:r>
    </w:p>
    <w:p w14:paraId="0E5CF064" w14:textId="404AE90F" w:rsidR="007C2A6D" w:rsidRPr="0093446B" w:rsidRDefault="007C2A6D" w:rsidP="007C2A6D">
      <w:pPr>
        <w:rPr>
          <w:rFonts w:asciiTheme="minorHAnsi" w:hAnsiTheme="minorHAnsi" w:cstheme="minorHAnsi"/>
          <w:sz w:val="24"/>
          <w:szCs w:val="24"/>
        </w:rPr>
      </w:pPr>
    </w:p>
    <w:p w14:paraId="3E06CD2C" w14:textId="4262D112" w:rsidR="007C2A6D" w:rsidRPr="0093446B" w:rsidRDefault="007C2A6D" w:rsidP="007C2A6D">
      <w:pPr>
        <w:numPr>
          <w:ilvl w:val="0"/>
          <w:numId w:val="4"/>
        </w:numPr>
        <w:rPr>
          <w:rFonts w:asciiTheme="minorHAnsi" w:hAnsiTheme="minorHAnsi" w:cstheme="minorHAnsi"/>
          <w:sz w:val="24"/>
          <w:szCs w:val="24"/>
        </w:rPr>
      </w:pPr>
      <w:r w:rsidRPr="0093446B">
        <w:rPr>
          <w:rFonts w:asciiTheme="minorHAnsi" w:hAnsiTheme="minorHAnsi" w:cstheme="minorHAnsi"/>
          <w:sz w:val="24"/>
          <w:szCs w:val="24"/>
        </w:rPr>
        <w:t xml:space="preserve">The applicant must hold a confirmed place at a UK drama school and provide appropriate evidence of that </w:t>
      </w:r>
      <w:r w:rsidR="00885917" w:rsidRPr="0093446B">
        <w:rPr>
          <w:rFonts w:asciiTheme="minorHAnsi" w:hAnsiTheme="minorHAnsi" w:cstheme="minorHAnsi"/>
          <w:sz w:val="24"/>
          <w:szCs w:val="24"/>
        </w:rPr>
        <w:t>confirmed place at,</w:t>
      </w:r>
      <w:r w:rsidRPr="0093446B">
        <w:rPr>
          <w:rFonts w:asciiTheme="minorHAnsi" w:hAnsiTheme="minorHAnsi" w:cstheme="minorHAnsi"/>
          <w:sz w:val="24"/>
          <w:szCs w:val="24"/>
        </w:rPr>
        <w:t xml:space="preserve"> or attendance at</w:t>
      </w:r>
      <w:r w:rsidR="00885917" w:rsidRPr="0093446B">
        <w:rPr>
          <w:rFonts w:asciiTheme="minorHAnsi" w:hAnsiTheme="minorHAnsi" w:cstheme="minorHAnsi"/>
          <w:sz w:val="24"/>
          <w:szCs w:val="24"/>
        </w:rPr>
        <w:t>,</w:t>
      </w:r>
      <w:r w:rsidRPr="0093446B">
        <w:rPr>
          <w:rFonts w:asciiTheme="minorHAnsi" w:hAnsiTheme="minorHAnsi" w:cstheme="minorHAnsi"/>
          <w:sz w:val="24"/>
          <w:szCs w:val="24"/>
        </w:rPr>
        <w:t xml:space="preserve"> a UK drama school</w:t>
      </w:r>
    </w:p>
    <w:p w14:paraId="336ED821" w14:textId="3C41B4B0" w:rsidR="007C2A6D" w:rsidRPr="0093446B" w:rsidRDefault="007C2A6D" w:rsidP="007C2A6D">
      <w:pPr>
        <w:numPr>
          <w:ilvl w:val="0"/>
          <w:numId w:val="4"/>
        </w:numPr>
        <w:rPr>
          <w:rFonts w:asciiTheme="minorHAnsi" w:hAnsiTheme="minorHAnsi" w:cstheme="minorHAnsi"/>
          <w:sz w:val="24"/>
          <w:szCs w:val="24"/>
        </w:rPr>
      </w:pPr>
      <w:r w:rsidRPr="0093446B">
        <w:rPr>
          <w:rFonts w:asciiTheme="minorHAnsi" w:hAnsiTheme="minorHAnsi" w:cstheme="minorHAnsi"/>
          <w:sz w:val="24"/>
          <w:szCs w:val="24"/>
        </w:rPr>
        <w:t xml:space="preserve">The applicant must </w:t>
      </w:r>
      <w:r w:rsidR="008C560B" w:rsidRPr="0093446B">
        <w:rPr>
          <w:rFonts w:asciiTheme="minorHAnsi" w:hAnsiTheme="minorHAnsi" w:cstheme="minorHAnsi"/>
          <w:sz w:val="24"/>
          <w:szCs w:val="24"/>
        </w:rPr>
        <w:t xml:space="preserve">be ordinarily resident in Wales. If the applicant is not normally resident in Wales at the time of the </w:t>
      </w:r>
      <w:proofErr w:type="gramStart"/>
      <w:r w:rsidR="008C560B" w:rsidRPr="0093446B">
        <w:rPr>
          <w:rFonts w:asciiTheme="minorHAnsi" w:hAnsiTheme="minorHAnsi" w:cstheme="minorHAnsi"/>
          <w:sz w:val="24"/>
          <w:szCs w:val="24"/>
        </w:rPr>
        <w:t>application, but</w:t>
      </w:r>
      <w:proofErr w:type="gramEnd"/>
      <w:r w:rsidR="008C560B" w:rsidRPr="0093446B">
        <w:rPr>
          <w:rFonts w:asciiTheme="minorHAnsi" w:hAnsiTheme="minorHAnsi" w:cstheme="minorHAnsi"/>
          <w:sz w:val="24"/>
          <w:szCs w:val="24"/>
        </w:rPr>
        <w:t xml:space="preserve"> has lived a significant proportion of their life in Wales then please indicate this on the application form.</w:t>
      </w:r>
    </w:p>
    <w:p w14:paraId="638318E5" w14:textId="77777777" w:rsidR="00E855C4" w:rsidRPr="0093446B" w:rsidRDefault="007C2A6D" w:rsidP="007C2A6D">
      <w:pPr>
        <w:numPr>
          <w:ilvl w:val="0"/>
          <w:numId w:val="4"/>
        </w:numPr>
        <w:rPr>
          <w:rFonts w:asciiTheme="minorHAnsi" w:hAnsiTheme="minorHAnsi" w:cstheme="minorHAnsi"/>
          <w:sz w:val="24"/>
          <w:szCs w:val="24"/>
        </w:rPr>
      </w:pPr>
      <w:r w:rsidRPr="0093446B">
        <w:rPr>
          <w:rFonts w:asciiTheme="minorHAnsi" w:hAnsiTheme="minorHAnsi" w:cstheme="minorHAnsi"/>
          <w:sz w:val="24"/>
          <w:szCs w:val="24"/>
        </w:rPr>
        <w:t>Where the applicant is financially dependent on family or carers, the household income of the family or carers must be under</w:t>
      </w:r>
      <w:r w:rsidR="00E855C4" w:rsidRPr="0093446B">
        <w:rPr>
          <w:rFonts w:asciiTheme="minorHAnsi" w:hAnsiTheme="minorHAnsi" w:cstheme="minorHAnsi"/>
          <w:sz w:val="24"/>
          <w:szCs w:val="24"/>
        </w:rPr>
        <w:t xml:space="preserve"> £35,000 pa.</w:t>
      </w:r>
    </w:p>
    <w:p w14:paraId="6D02C152" w14:textId="4C5A1D2E" w:rsidR="00E855C4" w:rsidRPr="0093446B" w:rsidRDefault="00E855C4" w:rsidP="007C2A6D">
      <w:pPr>
        <w:numPr>
          <w:ilvl w:val="0"/>
          <w:numId w:val="4"/>
        </w:numPr>
        <w:rPr>
          <w:rFonts w:asciiTheme="minorHAnsi" w:hAnsiTheme="minorHAnsi" w:cstheme="minorHAnsi"/>
          <w:sz w:val="24"/>
          <w:szCs w:val="24"/>
        </w:rPr>
      </w:pPr>
      <w:r w:rsidRPr="0093446B">
        <w:rPr>
          <w:rFonts w:asciiTheme="minorHAnsi" w:hAnsiTheme="minorHAnsi" w:cstheme="minorHAnsi"/>
          <w:sz w:val="24"/>
          <w:szCs w:val="24"/>
        </w:rPr>
        <w:t>Where the applicant is financially independent, the applicant’s income must be under £</w:t>
      </w:r>
      <w:r w:rsidR="00322386" w:rsidRPr="0093446B">
        <w:rPr>
          <w:rFonts w:asciiTheme="minorHAnsi" w:hAnsiTheme="minorHAnsi" w:cstheme="minorHAnsi"/>
          <w:sz w:val="24"/>
          <w:szCs w:val="24"/>
        </w:rPr>
        <w:t>35</w:t>
      </w:r>
      <w:r w:rsidRPr="0093446B">
        <w:rPr>
          <w:rFonts w:asciiTheme="minorHAnsi" w:hAnsiTheme="minorHAnsi" w:cstheme="minorHAnsi"/>
          <w:sz w:val="24"/>
          <w:szCs w:val="24"/>
        </w:rPr>
        <w:t>,000 pa.</w:t>
      </w:r>
    </w:p>
    <w:p w14:paraId="7D53FA22" w14:textId="77777777" w:rsidR="00E855C4" w:rsidRPr="0093446B" w:rsidRDefault="00E855C4" w:rsidP="007C2A6D">
      <w:pPr>
        <w:numPr>
          <w:ilvl w:val="0"/>
          <w:numId w:val="4"/>
        </w:numPr>
        <w:rPr>
          <w:rFonts w:asciiTheme="minorHAnsi" w:hAnsiTheme="minorHAnsi" w:cstheme="minorHAnsi"/>
          <w:sz w:val="24"/>
          <w:szCs w:val="24"/>
        </w:rPr>
      </w:pPr>
      <w:r w:rsidRPr="0093446B">
        <w:rPr>
          <w:rFonts w:asciiTheme="minorHAnsi" w:hAnsiTheme="minorHAnsi" w:cstheme="minorHAnsi"/>
          <w:sz w:val="24"/>
          <w:szCs w:val="24"/>
        </w:rPr>
        <w:t>The applicant’s personal assets must not exceed £15,0000 in value</w:t>
      </w:r>
    </w:p>
    <w:p w14:paraId="1652219C" w14:textId="0CCD1063" w:rsidR="007C2A6D" w:rsidRPr="0093446B" w:rsidRDefault="008C560B" w:rsidP="00E855C4">
      <w:pPr>
        <w:numPr>
          <w:ilvl w:val="0"/>
          <w:numId w:val="4"/>
        </w:numPr>
        <w:rPr>
          <w:rFonts w:asciiTheme="minorHAnsi" w:hAnsiTheme="minorHAnsi" w:cstheme="minorHAnsi"/>
          <w:sz w:val="24"/>
          <w:szCs w:val="24"/>
        </w:rPr>
      </w:pPr>
      <w:r w:rsidRPr="0093446B">
        <w:rPr>
          <w:rFonts w:asciiTheme="minorHAnsi" w:hAnsiTheme="minorHAnsi" w:cstheme="minorHAnsi"/>
          <w:sz w:val="24"/>
          <w:szCs w:val="24"/>
        </w:rPr>
        <w:t xml:space="preserve">Provide a strong personal statement with information about the applicant, why </w:t>
      </w:r>
      <w:proofErr w:type="gramStart"/>
      <w:r w:rsidRPr="0093446B">
        <w:rPr>
          <w:rFonts w:asciiTheme="minorHAnsi" w:hAnsiTheme="minorHAnsi" w:cstheme="minorHAnsi"/>
          <w:sz w:val="24"/>
          <w:szCs w:val="24"/>
        </w:rPr>
        <w:t>this matters</w:t>
      </w:r>
      <w:proofErr w:type="gramEnd"/>
      <w:r w:rsidRPr="0093446B">
        <w:rPr>
          <w:rFonts w:asciiTheme="minorHAnsi" w:hAnsiTheme="minorHAnsi" w:cstheme="minorHAnsi"/>
          <w:sz w:val="24"/>
          <w:szCs w:val="24"/>
        </w:rPr>
        <w:t xml:space="preserve"> to the applicant and why the applicant feels this might help them. The personal statement should not exceed 500 words.</w:t>
      </w:r>
    </w:p>
    <w:p w14:paraId="5B86E980" w14:textId="77777777" w:rsidR="009171DF" w:rsidRPr="0093446B" w:rsidRDefault="009171DF" w:rsidP="00BC1FF4">
      <w:pPr>
        <w:rPr>
          <w:rFonts w:asciiTheme="minorHAnsi" w:hAnsiTheme="minorHAnsi" w:cstheme="minorHAnsi"/>
          <w:sz w:val="24"/>
          <w:szCs w:val="24"/>
        </w:rPr>
      </w:pPr>
    </w:p>
    <w:p w14:paraId="61B8B08F" w14:textId="0A6F3E21" w:rsidR="009171DF" w:rsidRPr="0093446B" w:rsidRDefault="005D4551" w:rsidP="00BC1FF4">
      <w:pPr>
        <w:rPr>
          <w:rFonts w:asciiTheme="minorHAnsi" w:hAnsiTheme="minorHAnsi" w:cstheme="minorHAnsi"/>
          <w:b/>
          <w:bCs/>
          <w:sz w:val="28"/>
          <w:szCs w:val="28"/>
        </w:rPr>
      </w:pPr>
      <w:r w:rsidRPr="0093446B">
        <w:rPr>
          <w:rFonts w:asciiTheme="minorHAnsi" w:hAnsiTheme="minorHAnsi" w:cstheme="minorHAnsi"/>
          <w:b/>
          <w:bCs/>
          <w:sz w:val="28"/>
          <w:szCs w:val="28"/>
        </w:rPr>
        <w:t>How do I complete the application form?</w:t>
      </w:r>
    </w:p>
    <w:p w14:paraId="055A4EB8" w14:textId="7AA2892B" w:rsidR="009171DF" w:rsidRPr="0093446B" w:rsidRDefault="00322386" w:rsidP="00BC1FF4">
      <w:pPr>
        <w:rPr>
          <w:rFonts w:asciiTheme="minorHAnsi" w:hAnsiTheme="minorHAnsi" w:cstheme="minorHAnsi"/>
          <w:sz w:val="24"/>
          <w:szCs w:val="24"/>
        </w:rPr>
      </w:pPr>
      <w:r w:rsidRPr="0093446B">
        <w:rPr>
          <w:rFonts w:asciiTheme="minorHAnsi" w:hAnsiTheme="minorHAnsi" w:cstheme="minorHAnsi"/>
          <w:sz w:val="24"/>
          <w:szCs w:val="24"/>
        </w:rPr>
        <w:t xml:space="preserve">Please save this pdf form and complete it electronically. You can download the form and fill it in by hand, but electronic applications are preferred.  </w:t>
      </w:r>
      <w:r w:rsidR="005D4551" w:rsidRPr="0093446B">
        <w:rPr>
          <w:rFonts w:asciiTheme="minorHAnsi" w:hAnsiTheme="minorHAnsi" w:cstheme="minorHAnsi"/>
          <w:sz w:val="24"/>
          <w:szCs w:val="24"/>
        </w:rPr>
        <w:t>Please ensure you answer all questions and complete all sections of the form. The questions on the form are designed to establish your circumstances as clearly as possible.</w:t>
      </w:r>
    </w:p>
    <w:p w14:paraId="066D2331" w14:textId="23EBBD09" w:rsidR="00885917" w:rsidRPr="0093446B" w:rsidRDefault="00885917" w:rsidP="00BC1FF4">
      <w:pPr>
        <w:rPr>
          <w:rFonts w:asciiTheme="minorHAnsi" w:hAnsiTheme="minorHAnsi" w:cstheme="minorHAnsi"/>
          <w:sz w:val="24"/>
          <w:szCs w:val="24"/>
        </w:rPr>
      </w:pPr>
    </w:p>
    <w:p w14:paraId="0585E152" w14:textId="77777777" w:rsidR="00322386" w:rsidRPr="0093446B" w:rsidRDefault="005D4551" w:rsidP="00BC1FF4">
      <w:pPr>
        <w:rPr>
          <w:rFonts w:asciiTheme="minorHAnsi" w:hAnsiTheme="minorHAnsi" w:cstheme="minorHAnsi"/>
          <w:sz w:val="24"/>
          <w:szCs w:val="24"/>
        </w:rPr>
      </w:pPr>
      <w:r w:rsidRPr="0093446B">
        <w:rPr>
          <w:rFonts w:asciiTheme="minorHAnsi" w:hAnsiTheme="minorHAnsi" w:cstheme="minorHAnsi"/>
          <w:sz w:val="24"/>
          <w:szCs w:val="24"/>
        </w:rPr>
        <w:t xml:space="preserve">Completed applications should be </w:t>
      </w:r>
      <w:r w:rsidR="00322386" w:rsidRPr="0093446B">
        <w:rPr>
          <w:rFonts w:asciiTheme="minorHAnsi" w:hAnsiTheme="minorHAnsi" w:cstheme="minorHAnsi"/>
          <w:sz w:val="24"/>
          <w:szCs w:val="24"/>
        </w:rPr>
        <w:t xml:space="preserve">saved as a pdf and </w:t>
      </w:r>
      <w:r w:rsidRPr="0093446B">
        <w:rPr>
          <w:rFonts w:asciiTheme="minorHAnsi" w:hAnsiTheme="minorHAnsi" w:cstheme="minorHAnsi"/>
          <w:sz w:val="24"/>
          <w:szCs w:val="24"/>
        </w:rPr>
        <w:t xml:space="preserve">emailed to </w:t>
      </w:r>
      <w:hyperlink r:id="rId8" w:history="1">
        <w:r w:rsidR="006B5E6A" w:rsidRPr="0093446B">
          <w:rPr>
            <w:rStyle w:val="Hyperlink"/>
            <w:rFonts w:asciiTheme="minorHAnsi" w:hAnsiTheme="minorHAnsi" w:cstheme="minorHAnsi"/>
            <w:sz w:val="24"/>
            <w:szCs w:val="24"/>
          </w:rPr>
          <w:t>info@mab.gwalia.wales</w:t>
        </w:r>
      </w:hyperlink>
      <w:r w:rsidR="00322386" w:rsidRPr="0093446B">
        <w:rPr>
          <w:rStyle w:val="Hyperlink"/>
          <w:rFonts w:asciiTheme="minorHAnsi" w:hAnsiTheme="minorHAnsi" w:cstheme="minorHAnsi"/>
          <w:color w:val="auto"/>
          <w:sz w:val="24"/>
          <w:szCs w:val="24"/>
          <w:u w:val="none"/>
        </w:rPr>
        <w:t>. You should also use this email address if you have any questions on the application process</w:t>
      </w:r>
      <w:r w:rsidR="00462541" w:rsidRPr="0093446B">
        <w:rPr>
          <w:rFonts w:asciiTheme="minorHAnsi" w:hAnsiTheme="minorHAnsi" w:cstheme="minorHAnsi"/>
          <w:sz w:val="24"/>
          <w:szCs w:val="24"/>
        </w:rPr>
        <w:t xml:space="preserve">.  </w:t>
      </w:r>
    </w:p>
    <w:p w14:paraId="37075C73" w14:textId="77777777" w:rsidR="00322386" w:rsidRPr="0093446B" w:rsidRDefault="00322386" w:rsidP="00BC1FF4">
      <w:pPr>
        <w:rPr>
          <w:rFonts w:asciiTheme="minorHAnsi" w:hAnsiTheme="minorHAnsi" w:cstheme="minorHAnsi"/>
          <w:sz w:val="24"/>
          <w:szCs w:val="24"/>
        </w:rPr>
      </w:pPr>
    </w:p>
    <w:p w14:paraId="07CC76A5" w14:textId="0CB74579" w:rsidR="009171DF" w:rsidRPr="0093446B" w:rsidRDefault="00462541" w:rsidP="00BC1FF4">
      <w:pPr>
        <w:rPr>
          <w:rFonts w:asciiTheme="minorHAnsi" w:hAnsiTheme="minorHAnsi" w:cstheme="minorHAnsi"/>
          <w:sz w:val="24"/>
          <w:szCs w:val="24"/>
        </w:rPr>
      </w:pPr>
      <w:r w:rsidRPr="0093446B">
        <w:rPr>
          <w:rFonts w:asciiTheme="minorHAnsi" w:hAnsiTheme="minorHAnsi" w:cstheme="minorHAnsi"/>
          <w:sz w:val="24"/>
          <w:szCs w:val="24"/>
        </w:rPr>
        <w:t xml:space="preserve">Please read the declaration at the end of the form before submitting your application.  The declaration includes a confirmation that you consent to your data being processed in accordance with this data privacy notice </w:t>
      </w:r>
      <w:hyperlink r:id="rId9" w:history="1">
        <w:r w:rsidR="008C560B" w:rsidRPr="0093446B">
          <w:rPr>
            <w:rStyle w:val="Hyperlink"/>
            <w:rFonts w:asciiTheme="minorHAnsi" w:hAnsiTheme="minorHAnsi" w:cstheme="minorHAnsi"/>
            <w:sz w:val="24"/>
            <w:szCs w:val="24"/>
          </w:rPr>
          <w:t>https://mabgwalia.wales/privacy-policy/</w:t>
        </w:r>
      </w:hyperlink>
      <w:r w:rsidRPr="0093446B">
        <w:rPr>
          <w:rFonts w:asciiTheme="minorHAnsi" w:hAnsiTheme="minorHAnsi" w:cstheme="minorHAnsi"/>
          <w:sz w:val="24"/>
          <w:szCs w:val="24"/>
        </w:rPr>
        <w:t>.</w:t>
      </w:r>
      <w:r w:rsidR="006B5E6A" w:rsidRPr="0093446B">
        <w:rPr>
          <w:rFonts w:asciiTheme="minorHAnsi" w:hAnsiTheme="minorHAnsi" w:cstheme="minorHAnsi"/>
          <w:sz w:val="24"/>
          <w:szCs w:val="24"/>
        </w:rPr>
        <w:t xml:space="preserve"> </w:t>
      </w:r>
    </w:p>
    <w:p w14:paraId="49F052C3" w14:textId="77777777" w:rsidR="009171DF" w:rsidRPr="0093446B" w:rsidRDefault="009171DF" w:rsidP="00BC1FF4">
      <w:pPr>
        <w:rPr>
          <w:rFonts w:asciiTheme="minorHAnsi" w:hAnsiTheme="minorHAnsi" w:cstheme="minorHAnsi"/>
          <w:sz w:val="24"/>
          <w:szCs w:val="24"/>
        </w:rPr>
      </w:pPr>
    </w:p>
    <w:p w14:paraId="0BA851D7" w14:textId="660E5ADE" w:rsidR="00462541" w:rsidRPr="0093446B" w:rsidRDefault="005D4551" w:rsidP="00BC1FF4">
      <w:pPr>
        <w:rPr>
          <w:rFonts w:asciiTheme="minorHAnsi" w:hAnsiTheme="minorHAnsi" w:cstheme="minorHAnsi"/>
          <w:sz w:val="24"/>
          <w:szCs w:val="24"/>
        </w:rPr>
      </w:pPr>
      <w:r w:rsidRPr="0093446B">
        <w:rPr>
          <w:rFonts w:asciiTheme="minorHAnsi" w:hAnsiTheme="minorHAnsi" w:cstheme="minorHAnsi"/>
          <w:sz w:val="24"/>
          <w:szCs w:val="24"/>
        </w:rPr>
        <w:t xml:space="preserve">The deadline for applications is </w:t>
      </w:r>
      <w:r w:rsidR="00885917" w:rsidRPr="0093446B">
        <w:rPr>
          <w:rFonts w:asciiTheme="minorHAnsi" w:hAnsiTheme="minorHAnsi" w:cstheme="minorHAnsi"/>
          <w:sz w:val="24"/>
          <w:szCs w:val="24"/>
        </w:rPr>
        <w:t>23:59 on Tuesday</w:t>
      </w:r>
      <w:r w:rsidRPr="0093446B">
        <w:rPr>
          <w:rFonts w:asciiTheme="minorHAnsi" w:hAnsiTheme="minorHAnsi" w:cstheme="minorHAnsi"/>
          <w:sz w:val="24"/>
          <w:szCs w:val="24"/>
        </w:rPr>
        <w:t xml:space="preserve"> </w:t>
      </w:r>
      <w:r w:rsidR="00885917" w:rsidRPr="0093446B">
        <w:rPr>
          <w:rFonts w:asciiTheme="minorHAnsi" w:hAnsiTheme="minorHAnsi" w:cstheme="minorHAnsi"/>
          <w:sz w:val="24"/>
          <w:szCs w:val="24"/>
        </w:rPr>
        <w:t>30</w:t>
      </w:r>
      <w:r w:rsidRPr="0093446B">
        <w:rPr>
          <w:rFonts w:asciiTheme="minorHAnsi" w:hAnsiTheme="minorHAnsi" w:cstheme="minorHAnsi"/>
          <w:sz w:val="24"/>
          <w:szCs w:val="24"/>
        </w:rPr>
        <w:t xml:space="preserve"> </w:t>
      </w:r>
      <w:r w:rsidR="00885917" w:rsidRPr="0093446B">
        <w:rPr>
          <w:rFonts w:asciiTheme="minorHAnsi" w:hAnsiTheme="minorHAnsi" w:cstheme="minorHAnsi"/>
          <w:sz w:val="24"/>
          <w:szCs w:val="24"/>
        </w:rPr>
        <w:t xml:space="preserve">November </w:t>
      </w:r>
      <w:r w:rsidRPr="0093446B">
        <w:rPr>
          <w:rFonts w:asciiTheme="minorHAnsi" w:hAnsiTheme="minorHAnsi" w:cstheme="minorHAnsi"/>
          <w:sz w:val="24"/>
          <w:szCs w:val="24"/>
        </w:rPr>
        <w:t>2021.</w:t>
      </w:r>
      <w:r w:rsidR="006B5E6A" w:rsidRPr="0093446B">
        <w:rPr>
          <w:rFonts w:asciiTheme="minorHAnsi" w:hAnsiTheme="minorHAnsi" w:cstheme="minorHAnsi"/>
          <w:sz w:val="24"/>
          <w:szCs w:val="24"/>
        </w:rPr>
        <w:t xml:space="preserve">  </w:t>
      </w:r>
      <w:r w:rsidR="00885917" w:rsidRPr="0093446B">
        <w:rPr>
          <w:rFonts w:asciiTheme="minorHAnsi" w:hAnsiTheme="minorHAnsi" w:cstheme="minorHAnsi"/>
          <w:sz w:val="24"/>
          <w:szCs w:val="24"/>
        </w:rPr>
        <w:t xml:space="preserve">A shortlist of applicants will be </w:t>
      </w:r>
      <w:proofErr w:type="gramStart"/>
      <w:r w:rsidR="00885917" w:rsidRPr="0093446B">
        <w:rPr>
          <w:rFonts w:asciiTheme="minorHAnsi" w:hAnsiTheme="minorHAnsi" w:cstheme="minorHAnsi"/>
          <w:sz w:val="24"/>
          <w:szCs w:val="24"/>
        </w:rPr>
        <w:t>generated</w:t>
      </w:r>
      <w:proofErr w:type="gramEnd"/>
      <w:r w:rsidR="00885917" w:rsidRPr="0093446B">
        <w:rPr>
          <w:rFonts w:asciiTheme="minorHAnsi" w:hAnsiTheme="minorHAnsi" w:cstheme="minorHAnsi"/>
          <w:sz w:val="24"/>
          <w:szCs w:val="24"/>
        </w:rPr>
        <w:t xml:space="preserve"> and financial due diligence will be undertaken (as noted below) in respect of each applicant on the shortlist. Following this process, s</w:t>
      </w:r>
      <w:r w:rsidR="006B5E6A" w:rsidRPr="0093446B">
        <w:rPr>
          <w:rFonts w:asciiTheme="minorHAnsi" w:hAnsiTheme="minorHAnsi" w:cstheme="minorHAnsi"/>
          <w:sz w:val="24"/>
          <w:szCs w:val="24"/>
        </w:rPr>
        <w:t xml:space="preserve">uccessful applicants will be contacted </w:t>
      </w:r>
      <w:r w:rsidRPr="0093446B">
        <w:rPr>
          <w:rFonts w:asciiTheme="minorHAnsi" w:hAnsiTheme="minorHAnsi" w:cstheme="minorHAnsi"/>
          <w:sz w:val="24"/>
          <w:szCs w:val="24"/>
        </w:rPr>
        <w:t xml:space="preserve">by </w:t>
      </w:r>
      <w:r w:rsidR="00885917" w:rsidRPr="0093446B">
        <w:rPr>
          <w:rFonts w:asciiTheme="minorHAnsi" w:hAnsiTheme="minorHAnsi" w:cstheme="minorHAnsi"/>
          <w:sz w:val="24"/>
          <w:szCs w:val="24"/>
        </w:rPr>
        <w:t>Monday 20 December 2021.  Scholarships will be paid to successful applicants by 31 January 2022</w:t>
      </w:r>
      <w:r w:rsidRPr="0093446B">
        <w:rPr>
          <w:rFonts w:asciiTheme="minorHAnsi" w:hAnsiTheme="minorHAnsi" w:cstheme="minorHAnsi"/>
          <w:sz w:val="24"/>
          <w:szCs w:val="24"/>
        </w:rPr>
        <w:t>.</w:t>
      </w:r>
      <w:r w:rsidR="006B5E6A" w:rsidRPr="0093446B">
        <w:rPr>
          <w:rFonts w:asciiTheme="minorHAnsi" w:hAnsiTheme="minorHAnsi" w:cstheme="minorHAnsi"/>
          <w:sz w:val="24"/>
          <w:szCs w:val="24"/>
        </w:rPr>
        <w:t xml:space="preserve">  We regret that due to the high anticipated volume of </w:t>
      </w:r>
      <w:r w:rsidR="006B5E6A" w:rsidRPr="0093446B">
        <w:rPr>
          <w:rFonts w:asciiTheme="minorHAnsi" w:hAnsiTheme="minorHAnsi" w:cstheme="minorHAnsi"/>
          <w:sz w:val="24"/>
          <w:szCs w:val="24"/>
        </w:rPr>
        <w:lastRenderedPageBreak/>
        <w:t>applications, we are not able to respond to unsuccessful applicants.</w:t>
      </w:r>
    </w:p>
    <w:p w14:paraId="3E5DFDBD" w14:textId="36DC011F" w:rsidR="00885917" w:rsidRPr="0093446B" w:rsidRDefault="00885917" w:rsidP="00BC1FF4">
      <w:pPr>
        <w:rPr>
          <w:rFonts w:asciiTheme="minorHAnsi" w:hAnsiTheme="minorHAnsi" w:cstheme="minorHAnsi"/>
          <w:sz w:val="24"/>
          <w:szCs w:val="24"/>
        </w:rPr>
      </w:pPr>
    </w:p>
    <w:p w14:paraId="44306C1D" w14:textId="10AA6D47" w:rsidR="00885917" w:rsidRPr="0093446B" w:rsidRDefault="00885917" w:rsidP="00885917">
      <w:pPr>
        <w:rPr>
          <w:rFonts w:asciiTheme="minorHAnsi" w:hAnsiTheme="minorHAnsi" w:cstheme="minorHAnsi"/>
          <w:sz w:val="24"/>
          <w:szCs w:val="24"/>
        </w:rPr>
      </w:pPr>
      <w:r w:rsidRPr="0093446B">
        <w:rPr>
          <w:rFonts w:asciiTheme="minorHAnsi" w:hAnsiTheme="minorHAnsi" w:cstheme="minorHAnsi"/>
          <w:sz w:val="24"/>
          <w:szCs w:val="24"/>
        </w:rPr>
        <w:t xml:space="preserve">We will need to confirm your family or personal financial circumstances as part of considering your application.  </w:t>
      </w:r>
      <w:proofErr w:type="gramStart"/>
      <w:r w:rsidRPr="0093446B">
        <w:rPr>
          <w:rFonts w:asciiTheme="minorHAnsi" w:hAnsiTheme="minorHAnsi" w:cstheme="minorHAnsi"/>
          <w:sz w:val="24"/>
          <w:szCs w:val="24"/>
        </w:rPr>
        <w:t>In order to</w:t>
      </w:r>
      <w:proofErr w:type="gramEnd"/>
      <w:r w:rsidRPr="0093446B">
        <w:rPr>
          <w:rFonts w:asciiTheme="minorHAnsi" w:hAnsiTheme="minorHAnsi" w:cstheme="minorHAnsi"/>
          <w:sz w:val="24"/>
          <w:szCs w:val="24"/>
        </w:rPr>
        <w:t xml:space="preserve"> do this, we will need to verify certain information held by your Institution, College or Course Provider.  Please provide the contact details of someone at your Institution, College or Course Provider who will be able to assist us with this request and you will need, in due course, to provide your consent to the sharing of this information with us.  We will liaise with you directly on this should you be successful in making the shortlist of applicants.  Please note, contacting you for this information is not an indication that you have been successful in your application to the Mab Gwalia Drama Student Scholarship and no decision on the award of scholarships will be made until after financial checks have been undertaken.</w:t>
      </w:r>
    </w:p>
    <w:p w14:paraId="3C58A97E" w14:textId="77777777" w:rsidR="00885917" w:rsidRPr="0093446B" w:rsidRDefault="00885917">
      <w:pPr>
        <w:rPr>
          <w:rFonts w:asciiTheme="minorHAnsi" w:hAnsiTheme="minorHAnsi" w:cstheme="minorHAnsi"/>
          <w:sz w:val="24"/>
          <w:szCs w:val="24"/>
        </w:rPr>
      </w:pPr>
      <w:r w:rsidRPr="0093446B">
        <w:rPr>
          <w:rFonts w:asciiTheme="minorHAnsi" w:hAnsiTheme="minorHAnsi" w:cstheme="minorHAnsi"/>
          <w:sz w:val="24"/>
          <w:szCs w:val="24"/>
        </w:rPr>
        <w:br w:type="page"/>
      </w:r>
    </w:p>
    <w:p w14:paraId="306B1560" w14:textId="26238958" w:rsidR="00846D39" w:rsidRPr="0093446B" w:rsidRDefault="00846D39" w:rsidP="00846D39">
      <w:pPr>
        <w:rPr>
          <w:rFonts w:asciiTheme="minorHAnsi" w:hAnsiTheme="minorHAnsi" w:cstheme="minorHAnsi"/>
          <w:sz w:val="24"/>
          <w:szCs w:val="24"/>
        </w:rPr>
      </w:pPr>
      <w:r w:rsidRPr="0093446B">
        <w:rPr>
          <w:rFonts w:asciiTheme="minorHAnsi" w:hAnsiTheme="minorHAnsi" w:cstheme="minorHAnsi"/>
          <w:sz w:val="24"/>
          <w:szCs w:val="24"/>
        </w:rPr>
        <w:lastRenderedPageBreak/>
        <w:t>Part 1: Personal Details</w:t>
      </w:r>
    </w:p>
    <w:p w14:paraId="5B001C63" w14:textId="5358605F" w:rsidR="00846D39" w:rsidRPr="0093446B" w:rsidRDefault="00846D39" w:rsidP="00BC1FF4">
      <w:pPr>
        <w:rPr>
          <w:rFonts w:asciiTheme="minorHAnsi" w:hAnsiTheme="minorHAnsi" w:cstheme="minorHAnsi"/>
          <w:sz w:val="24"/>
          <w:szCs w:val="24"/>
        </w:rPr>
      </w:pPr>
    </w:p>
    <w:p w14:paraId="0076105B" w14:textId="77777777" w:rsidR="00462541" w:rsidRPr="0093446B" w:rsidRDefault="00462541" w:rsidP="00BC1FF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824"/>
        <w:gridCol w:w="8180"/>
      </w:tblGrid>
      <w:tr w:rsidR="00846D39" w:rsidRPr="0093446B" w14:paraId="14353F47" w14:textId="77777777" w:rsidTr="008C560B">
        <w:tc>
          <w:tcPr>
            <w:tcW w:w="2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DE7F9"/>
          </w:tcPr>
          <w:p w14:paraId="74F8D3A7" w14:textId="645562F7" w:rsidR="00846D39" w:rsidRPr="0093446B" w:rsidRDefault="00846D39" w:rsidP="00BC1FF4">
            <w:pPr>
              <w:rPr>
                <w:rFonts w:asciiTheme="minorHAnsi" w:hAnsiTheme="minorHAnsi" w:cstheme="minorHAnsi"/>
                <w:sz w:val="24"/>
                <w:szCs w:val="24"/>
              </w:rPr>
            </w:pPr>
            <w:r w:rsidRPr="0093446B">
              <w:rPr>
                <w:rFonts w:asciiTheme="minorHAnsi" w:hAnsiTheme="minorHAnsi" w:cstheme="minorHAnsi"/>
                <w:sz w:val="24"/>
                <w:szCs w:val="24"/>
              </w:rPr>
              <w:t>Surname</w:t>
            </w:r>
          </w:p>
        </w:tc>
        <w:tc>
          <w:tcPr>
            <w:tcW w:w="82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620A083" w14:textId="77777777" w:rsidR="00846D39" w:rsidRPr="0093446B" w:rsidRDefault="00846D39" w:rsidP="00BC1FF4">
            <w:pPr>
              <w:rPr>
                <w:rFonts w:asciiTheme="minorHAnsi" w:hAnsiTheme="minorHAnsi" w:cstheme="minorHAnsi"/>
                <w:sz w:val="24"/>
                <w:szCs w:val="24"/>
              </w:rPr>
            </w:pPr>
          </w:p>
          <w:p w14:paraId="08DCA867" w14:textId="68001488" w:rsidR="00846D39" w:rsidRPr="0093446B" w:rsidRDefault="00846D39" w:rsidP="00BC1FF4">
            <w:pPr>
              <w:rPr>
                <w:rFonts w:asciiTheme="minorHAnsi" w:hAnsiTheme="minorHAnsi" w:cstheme="minorHAnsi"/>
                <w:sz w:val="24"/>
                <w:szCs w:val="24"/>
              </w:rPr>
            </w:pPr>
          </w:p>
        </w:tc>
      </w:tr>
      <w:tr w:rsidR="00846D39" w:rsidRPr="0093446B" w14:paraId="5C8E3139" w14:textId="77777777" w:rsidTr="008C560B">
        <w:tc>
          <w:tcPr>
            <w:tcW w:w="2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DE7F9"/>
          </w:tcPr>
          <w:p w14:paraId="59C941AF" w14:textId="491BAFCC" w:rsidR="00846D39" w:rsidRPr="0093446B" w:rsidRDefault="00846D39" w:rsidP="00BC1FF4">
            <w:pPr>
              <w:rPr>
                <w:rFonts w:asciiTheme="minorHAnsi" w:hAnsiTheme="minorHAnsi" w:cstheme="minorHAnsi"/>
                <w:sz w:val="24"/>
                <w:szCs w:val="24"/>
              </w:rPr>
            </w:pPr>
            <w:r w:rsidRPr="0093446B">
              <w:rPr>
                <w:rFonts w:asciiTheme="minorHAnsi" w:hAnsiTheme="minorHAnsi" w:cstheme="minorHAnsi"/>
                <w:sz w:val="24"/>
                <w:szCs w:val="24"/>
              </w:rPr>
              <w:t>Forename</w:t>
            </w:r>
          </w:p>
        </w:tc>
        <w:tc>
          <w:tcPr>
            <w:tcW w:w="82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06A9FCA" w14:textId="77777777" w:rsidR="00846D39" w:rsidRPr="0093446B" w:rsidRDefault="00846D39" w:rsidP="00BC1FF4">
            <w:pPr>
              <w:rPr>
                <w:rFonts w:asciiTheme="minorHAnsi" w:hAnsiTheme="minorHAnsi" w:cstheme="minorHAnsi"/>
                <w:sz w:val="24"/>
                <w:szCs w:val="24"/>
              </w:rPr>
            </w:pPr>
          </w:p>
          <w:p w14:paraId="18E9CDF0" w14:textId="0CBAAC24" w:rsidR="00846D39" w:rsidRPr="0093446B" w:rsidRDefault="00846D39" w:rsidP="00BC1FF4">
            <w:pPr>
              <w:rPr>
                <w:rFonts w:asciiTheme="minorHAnsi" w:hAnsiTheme="minorHAnsi" w:cstheme="minorHAnsi"/>
                <w:sz w:val="24"/>
                <w:szCs w:val="24"/>
              </w:rPr>
            </w:pPr>
          </w:p>
        </w:tc>
      </w:tr>
      <w:tr w:rsidR="00846D39" w:rsidRPr="0093446B" w14:paraId="62E3729F" w14:textId="77777777" w:rsidTr="008C560B">
        <w:tc>
          <w:tcPr>
            <w:tcW w:w="2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DE7F9"/>
          </w:tcPr>
          <w:p w14:paraId="56034B05" w14:textId="1109B145" w:rsidR="00846D39" w:rsidRPr="0093446B" w:rsidRDefault="00846D39" w:rsidP="00BC1FF4">
            <w:pPr>
              <w:rPr>
                <w:rFonts w:asciiTheme="minorHAnsi" w:hAnsiTheme="minorHAnsi" w:cstheme="minorHAnsi"/>
                <w:sz w:val="24"/>
                <w:szCs w:val="24"/>
              </w:rPr>
            </w:pPr>
            <w:r w:rsidRPr="0093446B">
              <w:rPr>
                <w:rFonts w:asciiTheme="minorHAnsi" w:hAnsiTheme="minorHAnsi" w:cstheme="minorHAnsi"/>
                <w:sz w:val="24"/>
                <w:szCs w:val="24"/>
              </w:rPr>
              <w:t>Date of Birth</w:t>
            </w:r>
          </w:p>
        </w:tc>
        <w:tc>
          <w:tcPr>
            <w:tcW w:w="82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26411F8" w14:textId="77777777" w:rsidR="00846D39" w:rsidRPr="0093446B" w:rsidRDefault="00846D39" w:rsidP="00BC1FF4">
            <w:pPr>
              <w:rPr>
                <w:rFonts w:asciiTheme="minorHAnsi" w:hAnsiTheme="minorHAnsi" w:cstheme="minorHAnsi"/>
                <w:sz w:val="24"/>
                <w:szCs w:val="24"/>
              </w:rPr>
            </w:pPr>
          </w:p>
          <w:p w14:paraId="5761ED8F" w14:textId="458109DC" w:rsidR="00846D39" w:rsidRPr="0093446B" w:rsidRDefault="00846D39" w:rsidP="00BC1FF4">
            <w:pPr>
              <w:rPr>
                <w:rFonts w:asciiTheme="minorHAnsi" w:hAnsiTheme="minorHAnsi" w:cstheme="minorHAnsi"/>
                <w:sz w:val="24"/>
                <w:szCs w:val="24"/>
              </w:rPr>
            </w:pPr>
          </w:p>
        </w:tc>
      </w:tr>
      <w:tr w:rsidR="00846D39" w:rsidRPr="0093446B" w14:paraId="099252A6" w14:textId="77777777" w:rsidTr="008C560B">
        <w:tc>
          <w:tcPr>
            <w:tcW w:w="2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DE7F9"/>
          </w:tcPr>
          <w:p w14:paraId="03938C5A" w14:textId="606365D6" w:rsidR="00846D39" w:rsidRPr="0093446B" w:rsidRDefault="00846D39" w:rsidP="00BC1FF4">
            <w:pPr>
              <w:rPr>
                <w:rFonts w:asciiTheme="minorHAnsi" w:hAnsiTheme="minorHAnsi" w:cstheme="minorHAnsi"/>
                <w:sz w:val="24"/>
                <w:szCs w:val="24"/>
              </w:rPr>
            </w:pPr>
            <w:r w:rsidRPr="0093446B">
              <w:rPr>
                <w:rFonts w:asciiTheme="minorHAnsi" w:hAnsiTheme="minorHAnsi" w:cstheme="minorHAnsi"/>
                <w:sz w:val="24"/>
                <w:szCs w:val="24"/>
              </w:rPr>
              <w:t>Usual Residential Address</w:t>
            </w:r>
          </w:p>
        </w:tc>
        <w:tc>
          <w:tcPr>
            <w:tcW w:w="82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5331547" w14:textId="77777777" w:rsidR="00846D39" w:rsidRPr="0093446B" w:rsidRDefault="00846D39" w:rsidP="00BC1FF4">
            <w:pPr>
              <w:rPr>
                <w:rFonts w:asciiTheme="minorHAnsi" w:hAnsiTheme="minorHAnsi" w:cstheme="minorHAnsi"/>
                <w:sz w:val="24"/>
                <w:szCs w:val="24"/>
              </w:rPr>
            </w:pPr>
          </w:p>
          <w:p w14:paraId="4E7C172F" w14:textId="6046BFA5" w:rsidR="00846D39" w:rsidRPr="0093446B" w:rsidRDefault="00846D39" w:rsidP="00BC1FF4">
            <w:pPr>
              <w:rPr>
                <w:rFonts w:asciiTheme="minorHAnsi" w:hAnsiTheme="minorHAnsi" w:cstheme="minorHAnsi"/>
                <w:sz w:val="24"/>
                <w:szCs w:val="24"/>
              </w:rPr>
            </w:pPr>
          </w:p>
        </w:tc>
      </w:tr>
      <w:tr w:rsidR="00846D39" w:rsidRPr="0093446B" w14:paraId="37AC7FCE" w14:textId="77777777" w:rsidTr="008C560B">
        <w:tc>
          <w:tcPr>
            <w:tcW w:w="2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DE7F9"/>
          </w:tcPr>
          <w:p w14:paraId="4AB11846" w14:textId="71AF4923" w:rsidR="00846D39" w:rsidRPr="0093446B" w:rsidRDefault="00846D39" w:rsidP="00BC1FF4">
            <w:pPr>
              <w:rPr>
                <w:rFonts w:asciiTheme="minorHAnsi" w:hAnsiTheme="minorHAnsi" w:cstheme="minorHAnsi"/>
                <w:sz w:val="24"/>
                <w:szCs w:val="24"/>
              </w:rPr>
            </w:pPr>
            <w:r w:rsidRPr="0093446B">
              <w:rPr>
                <w:rFonts w:asciiTheme="minorHAnsi" w:hAnsiTheme="minorHAnsi" w:cstheme="minorHAnsi"/>
                <w:sz w:val="24"/>
                <w:szCs w:val="24"/>
              </w:rPr>
              <w:t>Email Address</w:t>
            </w:r>
          </w:p>
        </w:tc>
        <w:tc>
          <w:tcPr>
            <w:tcW w:w="82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41AE9FA" w14:textId="77777777" w:rsidR="00846D39" w:rsidRPr="0093446B" w:rsidRDefault="00846D39" w:rsidP="00BC1FF4">
            <w:pPr>
              <w:rPr>
                <w:rFonts w:asciiTheme="minorHAnsi" w:hAnsiTheme="minorHAnsi" w:cstheme="minorHAnsi"/>
                <w:sz w:val="24"/>
                <w:szCs w:val="24"/>
              </w:rPr>
            </w:pPr>
          </w:p>
          <w:p w14:paraId="06FD1F75" w14:textId="541210CA" w:rsidR="00846D39" w:rsidRPr="0093446B" w:rsidRDefault="00846D39" w:rsidP="00BC1FF4">
            <w:pPr>
              <w:rPr>
                <w:rFonts w:asciiTheme="minorHAnsi" w:hAnsiTheme="minorHAnsi" w:cstheme="minorHAnsi"/>
                <w:sz w:val="24"/>
                <w:szCs w:val="24"/>
              </w:rPr>
            </w:pPr>
          </w:p>
        </w:tc>
      </w:tr>
      <w:tr w:rsidR="00846D39" w:rsidRPr="0093446B" w14:paraId="40E840BC" w14:textId="77777777" w:rsidTr="008C560B">
        <w:tc>
          <w:tcPr>
            <w:tcW w:w="2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DE7F9"/>
          </w:tcPr>
          <w:p w14:paraId="6FAFD36E" w14:textId="5FD7A1C1" w:rsidR="00846D39" w:rsidRPr="0093446B" w:rsidRDefault="00846D39" w:rsidP="00BC1FF4">
            <w:pPr>
              <w:rPr>
                <w:rFonts w:asciiTheme="minorHAnsi" w:hAnsiTheme="minorHAnsi" w:cstheme="minorHAnsi"/>
                <w:sz w:val="24"/>
                <w:szCs w:val="24"/>
              </w:rPr>
            </w:pPr>
            <w:r w:rsidRPr="0093446B">
              <w:rPr>
                <w:rFonts w:asciiTheme="minorHAnsi" w:hAnsiTheme="minorHAnsi" w:cstheme="minorHAnsi"/>
                <w:sz w:val="24"/>
                <w:szCs w:val="24"/>
              </w:rPr>
              <w:t>Contact Telephone Number</w:t>
            </w:r>
          </w:p>
        </w:tc>
        <w:tc>
          <w:tcPr>
            <w:tcW w:w="82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64FF994" w14:textId="77777777" w:rsidR="00846D39" w:rsidRPr="0093446B" w:rsidRDefault="00846D39" w:rsidP="00BC1FF4">
            <w:pPr>
              <w:rPr>
                <w:rFonts w:asciiTheme="minorHAnsi" w:hAnsiTheme="minorHAnsi" w:cstheme="minorHAnsi"/>
                <w:sz w:val="24"/>
                <w:szCs w:val="24"/>
              </w:rPr>
            </w:pPr>
          </w:p>
          <w:p w14:paraId="474F1BBF" w14:textId="278F0F70" w:rsidR="00846D39" w:rsidRPr="0093446B" w:rsidRDefault="00846D39" w:rsidP="00BC1FF4">
            <w:pPr>
              <w:rPr>
                <w:rFonts w:asciiTheme="minorHAnsi" w:hAnsiTheme="minorHAnsi" w:cstheme="minorHAnsi"/>
                <w:sz w:val="24"/>
                <w:szCs w:val="24"/>
              </w:rPr>
            </w:pPr>
          </w:p>
        </w:tc>
      </w:tr>
      <w:tr w:rsidR="00846D39" w:rsidRPr="0093446B" w14:paraId="74F7C242" w14:textId="77777777" w:rsidTr="008C560B">
        <w:tc>
          <w:tcPr>
            <w:tcW w:w="28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DE7F9"/>
          </w:tcPr>
          <w:p w14:paraId="49A2D934" w14:textId="1BA9645D" w:rsidR="00846D39" w:rsidRPr="0093446B" w:rsidRDefault="008C560B" w:rsidP="00BC1FF4">
            <w:pPr>
              <w:rPr>
                <w:rFonts w:asciiTheme="minorHAnsi" w:hAnsiTheme="minorHAnsi" w:cstheme="minorHAnsi"/>
                <w:sz w:val="24"/>
                <w:szCs w:val="24"/>
              </w:rPr>
            </w:pPr>
            <w:r w:rsidRPr="0093446B">
              <w:rPr>
                <w:rFonts w:asciiTheme="minorHAnsi" w:hAnsiTheme="minorHAnsi" w:cstheme="minorHAnsi"/>
                <w:sz w:val="24"/>
                <w:szCs w:val="24"/>
              </w:rPr>
              <w:t>If you are not normally resident in Wales, please provide relevant information here</w:t>
            </w:r>
          </w:p>
        </w:tc>
        <w:tc>
          <w:tcPr>
            <w:tcW w:w="82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88AD8E" w14:textId="77777777" w:rsidR="00846D39" w:rsidRPr="0093446B" w:rsidRDefault="00846D39" w:rsidP="00BC1FF4">
            <w:pPr>
              <w:rPr>
                <w:rFonts w:asciiTheme="minorHAnsi" w:hAnsiTheme="minorHAnsi" w:cstheme="minorHAnsi"/>
                <w:sz w:val="24"/>
                <w:szCs w:val="24"/>
              </w:rPr>
            </w:pPr>
          </w:p>
          <w:p w14:paraId="19B3EACA" w14:textId="77777777" w:rsidR="00846D39" w:rsidRPr="0093446B" w:rsidRDefault="00846D39" w:rsidP="00BC1FF4">
            <w:pPr>
              <w:rPr>
                <w:rFonts w:asciiTheme="minorHAnsi" w:hAnsiTheme="minorHAnsi" w:cstheme="minorHAnsi"/>
                <w:sz w:val="24"/>
                <w:szCs w:val="24"/>
              </w:rPr>
            </w:pPr>
          </w:p>
          <w:p w14:paraId="725F5E70" w14:textId="77777777" w:rsidR="00846D39" w:rsidRPr="0093446B" w:rsidRDefault="00846D39" w:rsidP="00BC1FF4">
            <w:pPr>
              <w:rPr>
                <w:rFonts w:asciiTheme="minorHAnsi" w:hAnsiTheme="minorHAnsi" w:cstheme="minorHAnsi"/>
                <w:sz w:val="24"/>
                <w:szCs w:val="24"/>
              </w:rPr>
            </w:pPr>
          </w:p>
          <w:p w14:paraId="343D1D83" w14:textId="77777777" w:rsidR="00846D39" w:rsidRPr="0093446B" w:rsidRDefault="00846D39" w:rsidP="00BC1FF4">
            <w:pPr>
              <w:rPr>
                <w:rFonts w:asciiTheme="minorHAnsi" w:hAnsiTheme="minorHAnsi" w:cstheme="minorHAnsi"/>
                <w:sz w:val="24"/>
                <w:szCs w:val="24"/>
              </w:rPr>
            </w:pPr>
          </w:p>
          <w:p w14:paraId="0C9C6CA1" w14:textId="77777777" w:rsidR="00846D39" w:rsidRPr="0093446B" w:rsidRDefault="00846D39" w:rsidP="00BC1FF4">
            <w:pPr>
              <w:rPr>
                <w:rFonts w:asciiTheme="minorHAnsi" w:hAnsiTheme="minorHAnsi" w:cstheme="minorHAnsi"/>
                <w:sz w:val="24"/>
                <w:szCs w:val="24"/>
              </w:rPr>
            </w:pPr>
          </w:p>
          <w:p w14:paraId="07737FBA" w14:textId="27A1FE10" w:rsidR="00846D39" w:rsidRPr="0093446B" w:rsidRDefault="00846D39" w:rsidP="00BC1FF4">
            <w:pPr>
              <w:rPr>
                <w:rFonts w:asciiTheme="minorHAnsi" w:hAnsiTheme="minorHAnsi" w:cstheme="minorHAnsi"/>
                <w:sz w:val="24"/>
                <w:szCs w:val="24"/>
              </w:rPr>
            </w:pPr>
          </w:p>
        </w:tc>
      </w:tr>
    </w:tbl>
    <w:p w14:paraId="427BE8D3" w14:textId="509BE8C9" w:rsidR="00846D39" w:rsidRPr="0093446B" w:rsidRDefault="00846D39" w:rsidP="00BC1FF4">
      <w:pPr>
        <w:rPr>
          <w:rFonts w:asciiTheme="minorHAnsi" w:hAnsiTheme="minorHAnsi" w:cstheme="minorHAnsi"/>
          <w:sz w:val="24"/>
          <w:szCs w:val="24"/>
        </w:rPr>
      </w:pPr>
    </w:p>
    <w:p w14:paraId="083E3B18" w14:textId="566DB38D" w:rsidR="00462541" w:rsidRPr="0093446B" w:rsidRDefault="00462541" w:rsidP="00BC1FF4">
      <w:pPr>
        <w:rPr>
          <w:rFonts w:asciiTheme="minorHAnsi" w:hAnsiTheme="minorHAnsi" w:cstheme="minorHAnsi"/>
          <w:sz w:val="24"/>
          <w:szCs w:val="24"/>
        </w:rPr>
      </w:pPr>
    </w:p>
    <w:p w14:paraId="498E0C07" w14:textId="69704048" w:rsidR="00462541" w:rsidRPr="0093446B" w:rsidRDefault="00462541" w:rsidP="00BC1FF4">
      <w:pPr>
        <w:rPr>
          <w:rFonts w:asciiTheme="minorHAnsi" w:hAnsiTheme="minorHAnsi" w:cstheme="minorHAnsi"/>
          <w:sz w:val="24"/>
          <w:szCs w:val="24"/>
        </w:rPr>
      </w:pPr>
    </w:p>
    <w:p w14:paraId="6E6541C0" w14:textId="0907AD0D" w:rsidR="00846D39" w:rsidRPr="0093446B" w:rsidRDefault="00846D39" w:rsidP="00846D39">
      <w:pPr>
        <w:rPr>
          <w:rFonts w:asciiTheme="minorHAnsi" w:hAnsiTheme="minorHAnsi" w:cstheme="minorHAnsi"/>
          <w:sz w:val="24"/>
          <w:szCs w:val="24"/>
        </w:rPr>
      </w:pPr>
      <w:r w:rsidRPr="0093446B">
        <w:rPr>
          <w:rFonts w:asciiTheme="minorHAnsi" w:hAnsiTheme="minorHAnsi" w:cstheme="minorHAnsi"/>
          <w:sz w:val="24"/>
          <w:szCs w:val="24"/>
        </w:rPr>
        <w:t>Part 2: Course Details</w:t>
      </w:r>
    </w:p>
    <w:p w14:paraId="1A9B50DE" w14:textId="4C5E1F7E" w:rsidR="00846D39" w:rsidRPr="0093446B" w:rsidRDefault="00846D39" w:rsidP="00BC1FF4">
      <w:pPr>
        <w:rPr>
          <w:rFonts w:asciiTheme="minorHAnsi" w:hAnsiTheme="minorHAnsi" w:cstheme="minorHAnsi"/>
          <w:sz w:val="24"/>
          <w:szCs w:val="24"/>
        </w:rPr>
      </w:pPr>
    </w:p>
    <w:p w14:paraId="51EAF399" w14:textId="77777777" w:rsidR="00462541" w:rsidRPr="0093446B" w:rsidRDefault="00462541" w:rsidP="00BC1FF4">
      <w:pPr>
        <w:rPr>
          <w:rFonts w:asciiTheme="minorHAnsi" w:hAnsiTheme="minorHAnsi" w:cstheme="minorHAnsi"/>
          <w:sz w:val="24"/>
          <w:szCs w:val="2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24"/>
        <w:gridCol w:w="8180"/>
      </w:tblGrid>
      <w:tr w:rsidR="00846D39" w:rsidRPr="0093446B" w14:paraId="72950883" w14:textId="77777777" w:rsidTr="008C560B">
        <w:tc>
          <w:tcPr>
            <w:tcW w:w="2830" w:type="dxa"/>
            <w:shd w:val="clear" w:color="auto" w:fill="FDE7F9"/>
          </w:tcPr>
          <w:p w14:paraId="269D5C16" w14:textId="19D2DCDB" w:rsidR="00846D39" w:rsidRPr="0093446B" w:rsidRDefault="00846D39" w:rsidP="003A5363">
            <w:pPr>
              <w:rPr>
                <w:rFonts w:asciiTheme="minorHAnsi" w:hAnsiTheme="minorHAnsi" w:cstheme="minorHAnsi"/>
                <w:sz w:val="24"/>
                <w:szCs w:val="24"/>
              </w:rPr>
            </w:pPr>
            <w:r w:rsidRPr="0093446B">
              <w:rPr>
                <w:rFonts w:asciiTheme="minorHAnsi" w:hAnsiTheme="minorHAnsi" w:cstheme="minorHAnsi"/>
                <w:sz w:val="24"/>
                <w:szCs w:val="24"/>
              </w:rPr>
              <w:t>Institution, College or Course Provider</w:t>
            </w:r>
          </w:p>
        </w:tc>
        <w:tc>
          <w:tcPr>
            <w:tcW w:w="8210" w:type="dxa"/>
            <w:shd w:val="clear" w:color="auto" w:fill="F2F2F2" w:themeFill="background1" w:themeFillShade="F2"/>
          </w:tcPr>
          <w:p w14:paraId="74345167" w14:textId="77777777" w:rsidR="00846D39" w:rsidRPr="0093446B" w:rsidRDefault="00846D39" w:rsidP="003A5363">
            <w:pPr>
              <w:rPr>
                <w:rFonts w:asciiTheme="minorHAnsi" w:hAnsiTheme="minorHAnsi" w:cstheme="minorHAnsi"/>
                <w:sz w:val="24"/>
                <w:szCs w:val="24"/>
              </w:rPr>
            </w:pPr>
          </w:p>
          <w:p w14:paraId="7DE26DA3" w14:textId="63C413B1" w:rsidR="00846D39" w:rsidRPr="0093446B" w:rsidRDefault="00846D39" w:rsidP="003A5363">
            <w:pPr>
              <w:rPr>
                <w:rFonts w:asciiTheme="minorHAnsi" w:hAnsiTheme="minorHAnsi" w:cstheme="minorHAnsi"/>
                <w:sz w:val="24"/>
                <w:szCs w:val="24"/>
              </w:rPr>
            </w:pPr>
          </w:p>
        </w:tc>
      </w:tr>
      <w:tr w:rsidR="00846D39" w:rsidRPr="0093446B" w14:paraId="18ED0322" w14:textId="77777777" w:rsidTr="008C560B">
        <w:tc>
          <w:tcPr>
            <w:tcW w:w="2830" w:type="dxa"/>
            <w:shd w:val="clear" w:color="auto" w:fill="FDE7F9"/>
          </w:tcPr>
          <w:p w14:paraId="5A7484FF" w14:textId="0903915A" w:rsidR="00846D39" w:rsidRPr="0093446B" w:rsidRDefault="00846D39" w:rsidP="003A5363">
            <w:pPr>
              <w:rPr>
                <w:rFonts w:asciiTheme="minorHAnsi" w:hAnsiTheme="minorHAnsi" w:cstheme="minorHAnsi"/>
                <w:sz w:val="24"/>
                <w:szCs w:val="24"/>
              </w:rPr>
            </w:pPr>
            <w:r w:rsidRPr="0093446B">
              <w:rPr>
                <w:rFonts w:asciiTheme="minorHAnsi" w:hAnsiTheme="minorHAnsi" w:cstheme="minorHAnsi"/>
                <w:sz w:val="24"/>
                <w:szCs w:val="24"/>
              </w:rPr>
              <w:t>Name of Course</w:t>
            </w:r>
          </w:p>
        </w:tc>
        <w:tc>
          <w:tcPr>
            <w:tcW w:w="8210" w:type="dxa"/>
            <w:shd w:val="clear" w:color="auto" w:fill="F2F2F2" w:themeFill="background1" w:themeFillShade="F2"/>
          </w:tcPr>
          <w:p w14:paraId="76F0A73B" w14:textId="77777777" w:rsidR="00846D39" w:rsidRPr="0093446B" w:rsidRDefault="00846D39" w:rsidP="003A5363">
            <w:pPr>
              <w:rPr>
                <w:rFonts w:asciiTheme="minorHAnsi" w:hAnsiTheme="minorHAnsi" w:cstheme="minorHAnsi"/>
                <w:sz w:val="24"/>
                <w:szCs w:val="24"/>
              </w:rPr>
            </w:pPr>
          </w:p>
          <w:p w14:paraId="431F0AC5" w14:textId="1623D009" w:rsidR="00846D39" w:rsidRPr="0093446B" w:rsidRDefault="00846D39" w:rsidP="003A5363">
            <w:pPr>
              <w:rPr>
                <w:rFonts w:asciiTheme="minorHAnsi" w:hAnsiTheme="minorHAnsi" w:cstheme="minorHAnsi"/>
                <w:sz w:val="24"/>
                <w:szCs w:val="24"/>
              </w:rPr>
            </w:pPr>
          </w:p>
        </w:tc>
      </w:tr>
      <w:tr w:rsidR="00846D39" w:rsidRPr="0093446B" w14:paraId="507AB74B" w14:textId="77777777" w:rsidTr="008C560B">
        <w:tc>
          <w:tcPr>
            <w:tcW w:w="2830" w:type="dxa"/>
            <w:shd w:val="clear" w:color="auto" w:fill="FDE7F9"/>
          </w:tcPr>
          <w:p w14:paraId="579DE17A" w14:textId="6FEB111E" w:rsidR="00846D39" w:rsidRPr="0093446B" w:rsidRDefault="00846D39" w:rsidP="003A5363">
            <w:pPr>
              <w:rPr>
                <w:rFonts w:asciiTheme="minorHAnsi" w:hAnsiTheme="minorHAnsi" w:cstheme="minorHAnsi"/>
                <w:sz w:val="24"/>
                <w:szCs w:val="24"/>
              </w:rPr>
            </w:pPr>
            <w:r w:rsidRPr="0093446B">
              <w:rPr>
                <w:rFonts w:asciiTheme="minorHAnsi" w:hAnsiTheme="minorHAnsi" w:cstheme="minorHAnsi"/>
                <w:sz w:val="24"/>
                <w:szCs w:val="24"/>
              </w:rPr>
              <w:t>Expected Course Completion Date</w:t>
            </w:r>
          </w:p>
        </w:tc>
        <w:tc>
          <w:tcPr>
            <w:tcW w:w="8210" w:type="dxa"/>
            <w:shd w:val="clear" w:color="auto" w:fill="F2F2F2" w:themeFill="background1" w:themeFillShade="F2"/>
          </w:tcPr>
          <w:p w14:paraId="587B8AAE" w14:textId="77777777" w:rsidR="00846D39" w:rsidRPr="0093446B" w:rsidRDefault="00846D39" w:rsidP="003A5363">
            <w:pPr>
              <w:rPr>
                <w:rFonts w:asciiTheme="minorHAnsi" w:hAnsiTheme="minorHAnsi" w:cstheme="minorHAnsi"/>
                <w:sz w:val="24"/>
                <w:szCs w:val="24"/>
              </w:rPr>
            </w:pPr>
          </w:p>
          <w:p w14:paraId="5EDFF304" w14:textId="094C8AF5" w:rsidR="00846D39" w:rsidRPr="0093446B" w:rsidRDefault="00846D39" w:rsidP="003A5363">
            <w:pPr>
              <w:rPr>
                <w:rFonts w:asciiTheme="minorHAnsi" w:hAnsiTheme="minorHAnsi" w:cstheme="minorHAnsi"/>
                <w:sz w:val="24"/>
                <w:szCs w:val="24"/>
              </w:rPr>
            </w:pPr>
          </w:p>
        </w:tc>
      </w:tr>
    </w:tbl>
    <w:p w14:paraId="0ABC0F21" w14:textId="70E7F4A2" w:rsidR="00846D39" w:rsidRPr="0093446B" w:rsidRDefault="00846D39" w:rsidP="00BC1FF4">
      <w:pPr>
        <w:rPr>
          <w:rFonts w:asciiTheme="minorHAnsi" w:hAnsiTheme="minorHAnsi" w:cstheme="minorHAnsi"/>
          <w:sz w:val="24"/>
          <w:szCs w:val="24"/>
        </w:rPr>
      </w:pPr>
    </w:p>
    <w:p w14:paraId="0DA0D1E2" w14:textId="6DA07549" w:rsidR="00462541" w:rsidRPr="0093446B" w:rsidRDefault="00462541" w:rsidP="00BC1FF4">
      <w:pPr>
        <w:rPr>
          <w:rFonts w:asciiTheme="minorHAnsi" w:hAnsiTheme="minorHAnsi" w:cstheme="minorHAnsi"/>
          <w:sz w:val="24"/>
          <w:szCs w:val="24"/>
        </w:rPr>
      </w:pPr>
    </w:p>
    <w:p w14:paraId="3FC05579" w14:textId="77777777" w:rsidR="00462541" w:rsidRPr="0093446B" w:rsidRDefault="00462541" w:rsidP="00BC1FF4">
      <w:pPr>
        <w:rPr>
          <w:rFonts w:asciiTheme="minorHAnsi" w:hAnsiTheme="minorHAnsi" w:cstheme="minorHAnsi"/>
          <w:sz w:val="24"/>
          <w:szCs w:val="24"/>
        </w:rPr>
      </w:pPr>
    </w:p>
    <w:p w14:paraId="2465B7FA" w14:textId="3A8FF386" w:rsidR="00846D39" w:rsidRPr="0093446B" w:rsidRDefault="00846D39" w:rsidP="00BC1FF4">
      <w:pPr>
        <w:rPr>
          <w:rFonts w:asciiTheme="minorHAnsi" w:hAnsiTheme="minorHAnsi" w:cstheme="minorHAnsi"/>
          <w:sz w:val="24"/>
          <w:szCs w:val="24"/>
        </w:rPr>
      </w:pPr>
      <w:r w:rsidRPr="0093446B">
        <w:rPr>
          <w:rFonts w:asciiTheme="minorHAnsi" w:hAnsiTheme="minorHAnsi" w:cstheme="minorHAnsi"/>
          <w:sz w:val="24"/>
          <w:szCs w:val="24"/>
        </w:rPr>
        <w:t>Part 3: Financial Details</w:t>
      </w:r>
    </w:p>
    <w:p w14:paraId="3F7E2B7B" w14:textId="3D901D2F" w:rsidR="00846D39" w:rsidRPr="0093446B" w:rsidRDefault="00846D39" w:rsidP="00BC1FF4">
      <w:pPr>
        <w:rPr>
          <w:rFonts w:asciiTheme="minorHAnsi" w:hAnsiTheme="minorHAnsi" w:cstheme="minorHAnsi"/>
          <w:sz w:val="24"/>
          <w:szCs w:val="24"/>
        </w:rPr>
      </w:pPr>
    </w:p>
    <w:p w14:paraId="5CBC5D6D" w14:textId="77777777" w:rsidR="00462541" w:rsidRPr="0093446B" w:rsidRDefault="00462541" w:rsidP="00BC1FF4">
      <w:pPr>
        <w:rPr>
          <w:rFonts w:asciiTheme="minorHAnsi" w:hAnsiTheme="minorHAnsi" w:cstheme="minorHAnsi"/>
          <w:sz w:val="24"/>
          <w:szCs w:val="2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24"/>
        <w:gridCol w:w="8180"/>
      </w:tblGrid>
      <w:tr w:rsidR="00846D39" w:rsidRPr="0093446B" w14:paraId="146027AC" w14:textId="77777777" w:rsidTr="008C560B">
        <w:tc>
          <w:tcPr>
            <w:tcW w:w="2830" w:type="dxa"/>
            <w:shd w:val="clear" w:color="auto" w:fill="FDE7F9"/>
          </w:tcPr>
          <w:p w14:paraId="4C213407" w14:textId="38C798C5" w:rsidR="00846D39" w:rsidRPr="0093446B" w:rsidRDefault="00846D39" w:rsidP="003A5363">
            <w:pPr>
              <w:rPr>
                <w:rFonts w:asciiTheme="minorHAnsi" w:hAnsiTheme="minorHAnsi" w:cstheme="minorHAnsi"/>
                <w:sz w:val="24"/>
                <w:szCs w:val="24"/>
              </w:rPr>
            </w:pPr>
            <w:r w:rsidRPr="0093446B">
              <w:rPr>
                <w:rFonts w:asciiTheme="minorHAnsi" w:hAnsiTheme="minorHAnsi" w:cstheme="minorHAnsi"/>
                <w:sz w:val="24"/>
                <w:szCs w:val="24"/>
              </w:rPr>
              <w:t>Household Income (where the applicant is financially dependent on family or carers)</w:t>
            </w:r>
          </w:p>
        </w:tc>
        <w:tc>
          <w:tcPr>
            <w:tcW w:w="8210" w:type="dxa"/>
            <w:shd w:val="clear" w:color="auto" w:fill="F2F2F2" w:themeFill="background1" w:themeFillShade="F2"/>
          </w:tcPr>
          <w:p w14:paraId="30D5C7D6" w14:textId="77777777" w:rsidR="00846D39" w:rsidRPr="0093446B" w:rsidRDefault="00846D39" w:rsidP="003A5363">
            <w:pPr>
              <w:rPr>
                <w:rFonts w:asciiTheme="minorHAnsi" w:hAnsiTheme="minorHAnsi" w:cstheme="minorHAnsi"/>
                <w:sz w:val="24"/>
                <w:szCs w:val="24"/>
              </w:rPr>
            </w:pPr>
          </w:p>
        </w:tc>
      </w:tr>
      <w:tr w:rsidR="00846D39" w:rsidRPr="0093446B" w14:paraId="4F2F5C29" w14:textId="77777777" w:rsidTr="008C560B">
        <w:tc>
          <w:tcPr>
            <w:tcW w:w="2830" w:type="dxa"/>
            <w:shd w:val="clear" w:color="auto" w:fill="FDE7F9"/>
          </w:tcPr>
          <w:p w14:paraId="47DEBD89" w14:textId="2699A31F" w:rsidR="00846D39" w:rsidRPr="0093446B" w:rsidRDefault="00846D39" w:rsidP="003A5363">
            <w:pPr>
              <w:rPr>
                <w:rFonts w:asciiTheme="minorHAnsi" w:hAnsiTheme="minorHAnsi" w:cstheme="minorHAnsi"/>
                <w:sz w:val="24"/>
                <w:szCs w:val="24"/>
              </w:rPr>
            </w:pPr>
            <w:r w:rsidRPr="0093446B">
              <w:rPr>
                <w:rFonts w:asciiTheme="minorHAnsi" w:hAnsiTheme="minorHAnsi" w:cstheme="minorHAnsi"/>
                <w:sz w:val="24"/>
                <w:szCs w:val="24"/>
              </w:rPr>
              <w:t>Personal Income (where the applicant is not financially dependent on family or carers)</w:t>
            </w:r>
          </w:p>
        </w:tc>
        <w:tc>
          <w:tcPr>
            <w:tcW w:w="8210" w:type="dxa"/>
            <w:shd w:val="clear" w:color="auto" w:fill="F2F2F2" w:themeFill="background1" w:themeFillShade="F2"/>
          </w:tcPr>
          <w:p w14:paraId="471A189F" w14:textId="77777777" w:rsidR="00846D39" w:rsidRPr="0093446B" w:rsidRDefault="00846D39" w:rsidP="003A5363">
            <w:pPr>
              <w:rPr>
                <w:rFonts w:asciiTheme="minorHAnsi" w:hAnsiTheme="minorHAnsi" w:cstheme="minorHAnsi"/>
                <w:sz w:val="24"/>
                <w:szCs w:val="24"/>
              </w:rPr>
            </w:pPr>
          </w:p>
        </w:tc>
      </w:tr>
      <w:tr w:rsidR="00846D39" w:rsidRPr="0093446B" w14:paraId="5E6B73AA" w14:textId="77777777" w:rsidTr="008C560B">
        <w:tc>
          <w:tcPr>
            <w:tcW w:w="2830" w:type="dxa"/>
            <w:shd w:val="clear" w:color="auto" w:fill="FDE7F9"/>
          </w:tcPr>
          <w:p w14:paraId="2697CE41" w14:textId="3553B2D9" w:rsidR="00846D39" w:rsidRPr="0093446B" w:rsidRDefault="00846D39" w:rsidP="003A5363">
            <w:pPr>
              <w:rPr>
                <w:rFonts w:asciiTheme="minorHAnsi" w:hAnsiTheme="minorHAnsi" w:cstheme="minorHAnsi"/>
                <w:sz w:val="24"/>
                <w:szCs w:val="24"/>
              </w:rPr>
            </w:pPr>
            <w:r w:rsidRPr="0093446B">
              <w:rPr>
                <w:rFonts w:asciiTheme="minorHAnsi" w:hAnsiTheme="minorHAnsi" w:cstheme="minorHAnsi"/>
                <w:sz w:val="24"/>
                <w:szCs w:val="24"/>
              </w:rPr>
              <w:t xml:space="preserve">Details of the contact at your Institution, College or </w:t>
            </w:r>
            <w:r w:rsidRPr="0093446B">
              <w:rPr>
                <w:rFonts w:asciiTheme="minorHAnsi" w:hAnsiTheme="minorHAnsi" w:cstheme="minorHAnsi"/>
                <w:sz w:val="24"/>
                <w:szCs w:val="24"/>
              </w:rPr>
              <w:lastRenderedPageBreak/>
              <w:t>Course Provider who can provide information on your financial position</w:t>
            </w:r>
          </w:p>
        </w:tc>
        <w:tc>
          <w:tcPr>
            <w:tcW w:w="8210" w:type="dxa"/>
            <w:shd w:val="clear" w:color="auto" w:fill="F2F2F2" w:themeFill="background1" w:themeFillShade="F2"/>
          </w:tcPr>
          <w:p w14:paraId="28D0697C" w14:textId="77777777" w:rsidR="00846D39" w:rsidRPr="0093446B" w:rsidRDefault="00846D39" w:rsidP="003A5363">
            <w:pPr>
              <w:rPr>
                <w:rFonts w:asciiTheme="minorHAnsi" w:hAnsiTheme="minorHAnsi" w:cstheme="minorHAnsi"/>
                <w:sz w:val="24"/>
                <w:szCs w:val="24"/>
              </w:rPr>
            </w:pPr>
          </w:p>
        </w:tc>
      </w:tr>
    </w:tbl>
    <w:p w14:paraId="11D05900" w14:textId="41591822" w:rsidR="00462541" w:rsidRPr="0093446B" w:rsidRDefault="00462541" w:rsidP="00BC1FF4">
      <w:pPr>
        <w:rPr>
          <w:rFonts w:asciiTheme="minorHAnsi" w:hAnsiTheme="minorHAnsi" w:cstheme="minorHAnsi"/>
          <w:sz w:val="24"/>
          <w:szCs w:val="24"/>
        </w:rPr>
      </w:pPr>
    </w:p>
    <w:p w14:paraId="30FC0C9A" w14:textId="39F2205A" w:rsidR="00846D39" w:rsidRPr="0093446B" w:rsidRDefault="00846D39" w:rsidP="00BC1FF4">
      <w:pPr>
        <w:rPr>
          <w:rFonts w:asciiTheme="minorHAnsi" w:hAnsiTheme="minorHAnsi" w:cstheme="minorHAnsi"/>
          <w:sz w:val="24"/>
          <w:szCs w:val="24"/>
        </w:rPr>
      </w:pPr>
      <w:r w:rsidRPr="0093446B">
        <w:rPr>
          <w:rFonts w:asciiTheme="minorHAnsi" w:hAnsiTheme="minorHAnsi" w:cstheme="minorHAnsi"/>
          <w:sz w:val="24"/>
          <w:szCs w:val="24"/>
        </w:rPr>
        <w:t>Part 4: Personal Statement</w:t>
      </w:r>
    </w:p>
    <w:p w14:paraId="18CFE6F4" w14:textId="16034491" w:rsidR="00846D39" w:rsidRPr="0093446B" w:rsidRDefault="00846D39" w:rsidP="00BC1FF4">
      <w:pPr>
        <w:rPr>
          <w:rFonts w:asciiTheme="minorHAnsi" w:hAnsiTheme="minorHAnsi" w:cstheme="minorHAnsi"/>
          <w:sz w:val="24"/>
          <w:szCs w:val="24"/>
        </w:rPr>
      </w:pPr>
    </w:p>
    <w:p w14:paraId="166A1B90" w14:textId="77777777" w:rsidR="00462541" w:rsidRPr="0093446B" w:rsidRDefault="00462541" w:rsidP="00BC1FF4">
      <w:pPr>
        <w:rPr>
          <w:rFonts w:asciiTheme="minorHAnsi" w:hAnsiTheme="minorHAnsi" w:cstheme="minorHAnsi"/>
          <w:sz w:val="24"/>
          <w:szCs w:val="2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24"/>
        <w:gridCol w:w="8180"/>
      </w:tblGrid>
      <w:tr w:rsidR="00846D39" w:rsidRPr="0093446B" w14:paraId="3A2287A3" w14:textId="77777777" w:rsidTr="008C560B">
        <w:tc>
          <w:tcPr>
            <w:tcW w:w="2830" w:type="dxa"/>
            <w:shd w:val="clear" w:color="auto" w:fill="FDE7F9"/>
          </w:tcPr>
          <w:p w14:paraId="39B91538" w14:textId="4C9CEA8B" w:rsidR="00846D39" w:rsidRPr="0093446B" w:rsidRDefault="00846D39" w:rsidP="003A5363">
            <w:pPr>
              <w:rPr>
                <w:rFonts w:asciiTheme="minorHAnsi" w:hAnsiTheme="minorHAnsi" w:cstheme="minorHAnsi"/>
                <w:sz w:val="24"/>
                <w:szCs w:val="24"/>
              </w:rPr>
            </w:pPr>
            <w:r w:rsidRPr="0093446B">
              <w:rPr>
                <w:rFonts w:asciiTheme="minorHAnsi" w:hAnsiTheme="minorHAnsi" w:cstheme="minorHAnsi"/>
                <w:sz w:val="24"/>
                <w:szCs w:val="24"/>
              </w:rPr>
              <w:t xml:space="preserve">Please outline information </w:t>
            </w:r>
            <w:r w:rsidR="004F396D" w:rsidRPr="0093446B">
              <w:rPr>
                <w:rFonts w:asciiTheme="minorHAnsi" w:hAnsiTheme="minorHAnsi" w:cstheme="minorHAnsi"/>
                <w:sz w:val="24"/>
                <w:szCs w:val="24"/>
              </w:rPr>
              <w:t xml:space="preserve">about yourself, why this matters to you and how this </w:t>
            </w:r>
            <w:r w:rsidRPr="0093446B">
              <w:rPr>
                <w:rFonts w:asciiTheme="minorHAnsi" w:hAnsiTheme="minorHAnsi" w:cstheme="minorHAnsi"/>
                <w:sz w:val="24"/>
                <w:szCs w:val="24"/>
              </w:rPr>
              <w:t xml:space="preserve">scholarship would </w:t>
            </w:r>
            <w:r w:rsidR="004F396D" w:rsidRPr="0093446B">
              <w:rPr>
                <w:rFonts w:asciiTheme="minorHAnsi" w:hAnsiTheme="minorHAnsi" w:cstheme="minorHAnsi"/>
                <w:sz w:val="24"/>
                <w:szCs w:val="24"/>
              </w:rPr>
              <w:t xml:space="preserve">help you </w:t>
            </w:r>
            <w:r w:rsidRPr="0093446B">
              <w:rPr>
                <w:rFonts w:asciiTheme="minorHAnsi" w:hAnsiTheme="minorHAnsi" w:cstheme="minorHAnsi"/>
                <w:sz w:val="24"/>
                <w:szCs w:val="24"/>
              </w:rPr>
              <w:t>should you be successful</w:t>
            </w:r>
          </w:p>
        </w:tc>
        <w:tc>
          <w:tcPr>
            <w:tcW w:w="8210" w:type="dxa"/>
            <w:shd w:val="clear" w:color="auto" w:fill="F2F2F2" w:themeFill="background1" w:themeFillShade="F2"/>
          </w:tcPr>
          <w:p w14:paraId="1521F1CB" w14:textId="77777777" w:rsidR="00846D39" w:rsidRPr="0093446B" w:rsidRDefault="00846D39" w:rsidP="003A5363">
            <w:pPr>
              <w:rPr>
                <w:rFonts w:asciiTheme="minorHAnsi" w:hAnsiTheme="minorHAnsi" w:cstheme="minorHAnsi"/>
                <w:sz w:val="24"/>
                <w:szCs w:val="24"/>
              </w:rPr>
            </w:pPr>
          </w:p>
          <w:p w14:paraId="596DB007" w14:textId="77777777" w:rsidR="00885917" w:rsidRPr="0093446B" w:rsidRDefault="00885917" w:rsidP="003A5363">
            <w:pPr>
              <w:rPr>
                <w:rFonts w:asciiTheme="minorHAnsi" w:hAnsiTheme="minorHAnsi" w:cstheme="minorHAnsi"/>
                <w:sz w:val="24"/>
                <w:szCs w:val="24"/>
              </w:rPr>
            </w:pPr>
          </w:p>
          <w:p w14:paraId="0412DFFB"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76B5CC95"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5267A52A"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1CBFE2BB"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5EE034D1"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58F364A6"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38F3C936"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385BEC05"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2493E6F3"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49429C87"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7455FEC6"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21FA3892"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4C1F96F9"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72233A3B" w14:textId="4A4B2660" w:rsidR="00885917" w:rsidRPr="0093446B" w:rsidRDefault="00885917" w:rsidP="008C560B">
            <w:pPr>
              <w:shd w:val="clear" w:color="auto" w:fill="F2F2F2" w:themeFill="background1" w:themeFillShade="F2"/>
              <w:rPr>
                <w:rFonts w:asciiTheme="minorHAnsi" w:hAnsiTheme="minorHAnsi" w:cstheme="minorHAnsi"/>
                <w:sz w:val="24"/>
                <w:szCs w:val="24"/>
              </w:rPr>
            </w:pPr>
          </w:p>
          <w:p w14:paraId="400C0AB7" w14:textId="77777777" w:rsidR="004F396D" w:rsidRPr="0093446B" w:rsidRDefault="004F396D" w:rsidP="008C560B">
            <w:pPr>
              <w:shd w:val="clear" w:color="auto" w:fill="F2F2F2" w:themeFill="background1" w:themeFillShade="F2"/>
              <w:rPr>
                <w:rFonts w:asciiTheme="minorHAnsi" w:hAnsiTheme="minorHAnsi" w:cstheme="minorHAnsi"/>
                <w:sz w:val="24"/>
                <w:szCs w:val="24"/>
              </w:rPr>
            </w:pPr>
          </w:p>
          <w:p w14:paraId="14C6ABFC"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0A4E211B"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53279813"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35296392"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4600E1CA"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5EB0EB26"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0101DE8B"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3D20C2A2"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639049EA" w14:textId="77777777" w:rsidR="00885917" w:rsidRPr="0093446B" w:rsidRDefault="00885917" w:rsidP="008C560B">
            <w:pPr>
              <w:shd w:val="clear" w:color="auto" w:fill="F2F2F2" w:themeFill="background1" w:themeFillShade="F2"/>
              <w:rPr>
                <w:rFonts w:asciiTheme="minorHAnsi" w:hAnsiTheme="minorHAnsi" w:cstheme="minorHAnsi"/>
                <w:sz w:val="24"/>
                <w:szCs w:val="24"/>
              </w:rPr>
            </w:pPr>
          </w:p>
          <w:p w14:paraId="447F26F9" w14:textId="77777777" w:rsidR="00885917" w:rsidRPr="0093446B" w:rsidRDefault="00885917" w:rsidP="003A5363">
            <w:pPr>
              <w:rPr>
                <w:rFonts w:asciiTheme="minorHAnsi" w:hAnsiTheme="minorHAnsi" w:cstheme="minorHAnsi"/>
                <w:sz w:val="24"/>
                <w:szCs w:val="24"/>
              </w:rPr>
            </w:pPr>
          </w:p>
          <w:p w14:paraId="713398F9" w14:textId="77777777" w:rsidR="00885917" w:rsidRPr="0093446B" w:rsidRDefault="00885917" w:rsidP="003A5363">
            <w:pPr>
              <w:rPr>
                <w:rFonts w:asciiTheme="minorHAnsi" w:hAnsiTheme="minorHAnsi" w:cstheme="minorHAnsi"/>
                <w:sz w:val="24"/>
                <w:szCs w:val="24"/>
              </w:rPr>
            </w:pPr>
          </w:p>
          <w:p w14:paraId="55BCA511" w14:textId="031E4499" w:rsidR="00885917" w:rsidRPr="0093446B" w:rsidRDefault="004F396D" w:rsidP="003A5363">
            <w:pPr>
              <w:rPr>
                <w:rFonts w:asciiTheme="minorHAnsi" w:hAnsiTheme="minorHAnsi" w:cstheme="minorHAnsi"/>
                <w:sz w:val="24"/>
                <w:szCs w:val="24"/>
              </w:rPr>
            </w:pPr>
            <w:r w:rsidRPr="0093446B">
              <w:rPr>
                <w:rFonts w:asciiTheme="minorHAnsi" w:hAnsiTheme="minorHAnsi" w:cstheme="minorHAnsi"/>
                <w:sz w:val="24"/>
                <w:szCs w:val="24"/>
              </w:rPr>
              <w:t>[Please use a continuation sheet where necessary, but please ensure that you limit to your statement to 500 words]</w:t>
            </w:r>
          </w:p>
          <w:p w14:paraId="0C6FDA9E" w14:textId="63808D61" w:rsidR="00885917" w:rsidRPr="0093446B" w:rsidRDefault="00885917" w:rsidP="003A5363">
            <w:pPr>
              <w:rPr>
                <w:rFonts w:asciiTheme="minorHAnsi" w:hAnsiTheme="minorHAnsi" w:cstheme="minorHAnsi"/>
                <w:sz w:val="24"/>
                <w:szCs w:val="24"/>
              </w:rPr>
            </w:pPr>
          </w:p>
        </w:tc>
      </w:tr>
    </w:tbl>
    <w:p w14:paraId="45CB1101" w14:textId="77777777" w:rsidR="00F90797" w:rsidRPr="0093446B" w:rsidRDefault="00F90797" w:rsidP="00BC1FF4">
      <w:pPr>
        <w:rPr>
          <w:rFonts w:asciiTheme="minorHAnsi" w:hAnsiTheme="minorHAnsi" w:cstheme="minorHAnsi"/>
          <w:sz w:val="24"/>
          <w:szCs w:val="24"/>
        </w:rPr>
      </w:pPr>
    </w:p>
    <w:p w14:paraId="45ADDFD6" w14:textId="7FB00F38" w:rsidR="00F90797" w:rsidRPr="0093446B" w:rsidRDefault="00F90797" w:rsidP="00BC1FF4">
      <w:pPr>
        <w:rPr>
          <w:rFonts w:asciiTheme="minorHAnsi" w:hAnsiTheme="minorHAnsi" w:cstheme="minorHAnsi"/>
          <w:sz w:val="24"/>
          <w:szCs w:val="24"/>
        </w:rPr>
      </w:pPr>
    </w:p>
    <w:p w14:paraId="5E213A2E" w14:textId="1A5839CB" w:rsidR="00846D39" w:rsidRPr="0093446B" w:rsidRDefault="00F90797" w:rsidP="00BC1FF4">
      <w:pPr>
        <w:rPr>
          <w:rFonts w:asciiTheme="minorHAnsi" w:hAnsiTheme="minorHAnsi" w:cstheme="minorHAnsi"/>
          <w:sz w:val="24"/>
          <w:szCs w:val="24"/>
        </w:rPr>
      </w:pPr>
      <w:r w:rsidRPr="0093446B">
        <w:rPr>
          <w:rFonts w:asciiTheme="minorHAnsi" w:hAnsiTheme="minorHAnsi" w:cstheme="minorHAnsi"/>
          <w:sz w:val="24"/>
          <w:szCs w:val="24"/>
        </w:rPr>
        <w:t>Part5: Declaration</w:t>
      </w:r>
    </w:p>
    <w:p w14:paraId="4EE966FC" w14:textId="08D7CC99" w:rsidR="00F90797" w:rsidRPr="0093446B" w:rsidRDefault="00F90797" w:rsidP="00BC1FF4">
      <w:pPr>
        <w:rPr>
          <w:rFonts w:asciiTheme="minorHAnsi" w:hAnsiTheme="minorHAnsi" w:cstheme="minorHAnsi"/>
          <w:sz w:val="24"/>
          <w:szCs w:val="24"/>
        </w:rPr>
      </w:pPr>
    </w:p>
    <w:p w14:paraId="488A6A5D" w14:textId="438405FA" w:rsidR="004F396D" w:rsidRPr="0093446B" w:rsidRDefault="00F90797" w:rsidP="00BC1FF4">
      <w:pPr>
        <w:rPr>
          <w:rFonts w:asciiTheme="minorHAnsi" w:hAnsiTheme="minorHAnsi" w:cstheme="minorHAnsi"/>
          <w:sz w:val="24"/>
          <w:szCs w:val="24"/>
        </w:rPr>
      </w:pPr>
      <w:r w:rsidRPr="0093446B">
        <w:rPr>
          <w:rFonts w:asciiTheme="minorHAnsi" w:hAnsiTheme="minorHAnsi" w:cstheme="minorHAnsi"/>
          <w:sz w:val="24"/>
          <w:szCs w:val="24"/>
        </w:rPr>
        <w:t xml:space="preserve">The information contained in this section is important. Please read each point carefully before submitting your application.  </w:t>
      </w:r>
      <w:r w:rsidR="00DD3601" w:rsidRPr="0093446B">
        <w:rPr>
          <w:rFonts w:asciiTheme="minorHAnsi" w:hAnsiTheme="minorHAnsi" w:cstheme="minorHAnsi"/>
          <w:sz w:val="24"/>
          <w:szCs w:val="24"/>
        </w:rPr>
        <w:t>When you submit your application, you will confirm your agreement to these terms:</w:t>
      </w:r>
    </w:p>
    <w:p w14:paraId="7BB945DA" w14:textId="77777777" w:rsidR="004F396D" w:rsidRPr="0093446B" w:rsidRDefault="004F396D" w:rsidP="00BC1FF4">
      <w:pPr>
        <w:rPr>
          <w:rFonts w:asciiTheme="minorHAnsi" w:hAnsiTheme="minorHAnsi" w:cstheme="minorHAnsi"/>
          <w:sz w:val="24"/>
          <w:szCs w:val="24"/>
        </w:rPr>
      </w:pPr>
    </w:p>
    <w:p w14:paraId="42F3C72E" w14:textId="66DB2C66" w:rsidR="00F90797" w:rsidRPr="0093446B" w:rsidRDefault="004F396D" w:rsidP="004F396D">
      <w:pPr>
        <w:rPr>
          <w:rFonts w:asciiTheme="minorHAnsi" w:hAnsiTheme="minorHAnsi" w:cstheme="minorHAnsi"/>
          <w:sz w:val="24"/>
          <w:szCs w:val="24"/>
        </w:rPr>
      </w:pPr>
      <w:r w:rsidRPr="0093446B">
        <w:rPr>
          <w:rFonts w:asciiTheme="minorHAnsi" w:hAnsiTheme="minorHAnsi" w:cstheme="minorHAnsi"/>
          <w:sz w:val="24"/>
          <w:szCs w:val="24"/>
        </w:rPr>
        <w:t xml:space="preserve">Please don’t </w:t>
      </w:r>
      <w:r w:rsidR="00DD3601" w:rsidRPr="0093446B">
        <w:rPr>
          <w:rFonts w:asciiTheme="minorHAnsi" w:hAnsiTheme="minorHAnsi" w:cstheme="minorHAnsi"/>
          <w:sz w:val="24"/>
          <w:szCs w:val="24"/>
        </w:rPr>
        <w:t xml:space="preserve">deliberately </w:t>
      </w:r>
      <w:r w:rsidRPr="0093446B">
        <w:rPr>
          <w:rFonts w:asciiTheme="minorHAnsi" w:hAnsiTheme="minorHAnsi" w:cstheme="minorHAnsi"/>
          <w:sz w:val="24"/>
          <w:szCs w:val="24"/>
        </w:rPr>
        <w:t>provide inaccurate or false information in your application.  If you do this, it will be taken very seriously</w:t>
      </w:r>
      <w:r w:rsidR="00F90797" w:rsidRPr="0093446B">
        <w:rPr>
          <w:rFonts w:asciiTheme="minorHAnsi" w:hAnsiTheme="minorHAnsi" w:cstheme="minorHAnsi"/>
          <w:bCs/>
          <w:sz w:val="24"/>
          <w:szCs w:val="24"/>
        </w:rPr>
        <w:t>.</w:t>
      </w:r>
    </w:p>
    <w:p w14:paraId="1D2D037C" w14:textId="77777777" w:rsidR="00F90797" w:rsidRPr="0093446B" w:rsidRDefault="00F90797" w:rsidP="00F90797">
      <w:pPr>
        <w:rPr>
          <w:rFonts w:asciiTheme="minorHAnsi" w:hAnsiTheme="minorHAnsi" w:cstheme="minorHAnsi"/>
          <w:bCs/>
          <w:sz w:val="24"/>
          <w:szCs w:val="24"/>
        </w:rPr>
      </w:pPr>
    </w:p>
    <w:p w14:paraId="079632EF" w14:textId="40AE2675" w:rsidR="00F90797" w:rsidRPr="0093446B" w:rsidRDefault="004F396D" w:rsidP="004F396D">
      <w:pPr>
        <w:rPr>
          <w:rFonts w:asciiTheme="minorHAnsi" w:hAnsiTheme="minorHAnsi" w:cstheme="minorHAnsi"/>
          <w:bCs/>
          <w:sz w:val="24"/>
          <w:szCs w:val="24"/>
        </w:rPr>
      </w:pPr>
      <w:r w:rsidRPr="0093446B">
        <w:rPr>
          <w:rFonts w:asciiTheme="minorHAnsi" w:hAnsiTheme="minorHAnsi" w:cstheme="minorHAnsi"/>
          <w:bCs/>
          <w:sz w:val="24"/>
          <w:szCs w:val="24"/>
        </w:rPr>
        <w:t>I</w:t>
      </w:r>
      <w:r w:rsidR="00F90797" w:rsidRPr="0093446B">
        <w:rPr>
          <w:rFonts w:asciiTheme="minorHAnsi" w:hAnsiTheme="minorHAnsi" w:cstheme="minorHAnsi"/>
          <w:bCs/>
          <w:sz w:val="24"/>
          <w:szCs w:val="24"/>
        </w:rPr>
        <w:t xml:space="preserve">t may be necessary for additional supporting information to be sought from </w:t>
      </w:r>
      <w:r w:rsidRPr="0093446B">
        <w:rPr>
          <w:rFonts w:asciiTheme="minorHAnsi" w:hAnsiTheme="minorHAnsi" w:cstheme="minorHAnsi"/>
          <w:bCs/>
          <w:sz w:val="24"/>
          <w:szCs w:val="24"/>
        </w:rPr>
        <w:t xml:space="preserve">you </w:t>
      </w:r>
      <w:proofErr w:type="gramStart"/>
      <w:r w:rsidR="00F90797" w:rsidRPr="0093446B">
        <w:rPr>
          <w:rFonts w:asciiTheme="minorHAnsi" w:hAnsiTheme="minorHAnsi" w:cstheme="minorHAnsi"/>
          <w:bCs/>
          <w:sz w:val="24"/>
          <w:szCs w:val="24"/>
        </w:rPr>
        <w:t>in order for</w:t>
      </w:r>
      <w:proofErr w:type="gramEnd"/>
      <w:r w:rsidR="00F90797" w:rsidRPr="0093446B">
        <w:rPr>
          <w:rFonts w:asciiTheme="minorHAnsi" w:hAnsiTheme="minorHAnsi" w:cstheme="minorHAnsi"/>
          <w:bCs/>
          <w:sz w:val="24"/>
          <w:szCs w:val="24"/>
        </w:rPr>
        <w:t xml:space="preserve"> a decision on </w:t>
      </w:r>
      <w:r w:rsidRPr="0093446B">
        <w:rPr>
          <w:rFonts w:asciiTheme="minorHAnsi" w:hAnsiTheme="minorHAnsi" w:cstheme="minorHAnsi"/>
          <w:bCs/>
          <w:sz w:val="24"/>
          <w:szCs w:val="24"/>
        </w:rPr>
        <w:t xml:space="preserve">your </w:t>
      </w:r>
      <w:r w:rsidR="00F90797" w:rsidRPr="0093446B">
        <w:rPr>
          <w:rFonts w:asciiTheme="minorHAnsi" w:hAnsiTheme="minorHAnsi" w:cstheme="minorHAnsi"/>
          <w:bCs/>
          <w:sz w:val="24"/>
          <w:szCs w:val="24"/>
        </w:rPr>
        <w:t>application to be reached</w:t>
      </w:r>
      <w:r w:rsidR="00DD3601" w:rsidRPr="0093446B">
        <w:rPr>
          <w:rFonts w:asciiTheme="minorHAnsi" w:hAnsiTheme="minorHAnsi" w:cstheme="minorHAnsi"/>
          <w:bCs/>
          <w:sz w:val="24"/>
          <w:szCs w:val="24"/>
        </w:rPr>
        <w:t xml:space="preserve"> and we may need you to provide your consent to third parties to share certain information with us.  </w:t>
      </w:r>
      <w:r w:rsidRPr="0093446B">
        <w:rPr>
          <w:rFonts w:asciiTheme="minorHAnsi" w:hAnsiTheme="minorHAnsi" w:cstheme="minorHAnsi"/>
          <w:bCs/>
          <w:sz w:val="24"/>
          <w:szCs w:val="24"/>
        </w:rPr>
        <w:t xml:space="preserve">Please look out for communications from us and respond as promptly as you can to our </w:t>
      </w:r>
      <w:r w:rsidRPr="0093446B">
        <w:rPr>
          <w:rFonts w:asciiTheme="minorHAnsi" w:hAnsiTheme="minorHAnsi" w:cstheme="minorHAnsi"/>
          <w:bCs/>
          <w:sz w:val="24"/>
          <w:szCs w:val="24"/>
        </w:rPr>
        <w:lastRenderedPageBreak/>
        <w:t>requests.</w:t>
      </w:r>
    </w:p>
    <w:p w14:paraId="789F2992" w14:textId="77777777" w:rsidR="00F90797" w:rsidRPr="0093446B" w:rsidRDefault="00F90797" w:rsidP="00F90797">
      <w:pPr>
        <w:ind w:left="228"/>
        <w:rPr>
          <w:rFonts w:asciiTheme="minorHAnsi" w:hAnsiTheme="minorHAnsi" w:cstheme="minorHAnsi"/>
          <w:bCs/>
          <w:sz w:val="24"/>
          <w:szCs w:val="24"/>
        </w:rPr>
      </w:pPr>
    </w:p>
    <w:p w14:paraId="3943D4FE" w14:textId="39E6DC43" w:rsidR="00F90797" w:rsidRPr="0093446B" w:rsidRDefault="004F396D" w:rsidP="004F396D">
      <w:pPr>
        <w:rPr>
          <w:rFonts w:asciiTheme="minorHAnsi" w:hAnsiTheme="minorHAnsi" w:cstheme="minorHAnsi"/>
          <w:bCs/>
          <w:sz w:val="24"/>
          <w:szCs w:val="24"/>
        </w:rPr>
      </w:pPr>
      <w:r w:rsidRPr="0093446B">
        <w:rPr>
          <w:rFonts w:asciiTheme="minorHAnsi" w:hAnsiTheme="minorHAnsi" w:cstheme="minorHAnsi"/>
          <w:bCs/>
          <w:sz w:val="24"/>
          <w:szCs w:val="24"/>
        </w:rPr>
        <w:t>T</w:t>
      </w:r>
      <w:r w:rsidR="00F90797" w:rsidRPr="0093446B">
        <w:rPr>
          <w:rFonts w:asciiTheme="minorHAnsi" w:hAnsiTheme="minorHAnsi" w:cstheme="minorHAnsi"/>
          <w:bCs/>
          <w:sz w:val="24"/>
          <w:szCs w:val="24"/>
        </w:rPr>
        <w:t xml:space="preserve">he information </w:t>
      </w:r>
      <w:r w:rsidR="00DD3601" w:rsidRPr="0093446B">
        <w:rPr>
          <w:rFonts w:asciiTheme="minorHAnsi" w:hAnsiTheme="minorHAnsi" w:cstheme="minorHAnsi"/>
          <w:bCs/>
          <w:sz w:val="24"/>
          <w:szCs w:val="24"/>
        </w:rPr>
        <w:t xml:space="preserve">you </w:t>
      </w:r>
      <w:r w:rsidR="00F90797" w:rsidRPr="0093446B">
        <w:rPr>
          <w:rFonts w:asciiTheme="minorHAnsi" w:hAnsiTheme="minorHAnsi" w:cstheme="minorHAnsi"/>
          <w:bCs/>
          <w:sz w:val="24"/>
          <w:szCs w:val="24"/>
        </w:rPr>
        <w:t>submit in this application form will be used as described in th</w:t>
      </w:r>
      <w:r w:rsidR="00462541" w:rsidRPr="0093446B">
        <w:rPr>
          <w:rFonts w:asciiTheme="minorHAnsi" w:hAnsiTheme="minorHAnsi" w:cstheme="minorHAnsi"/>
          <w:bCs/>
          <w:sz w:val="24"/>
          <w:szCs w:val="24"/>
        </w:rPr>
        <w:t>is</w:t>
      </w:r>
      <w:r w:rsidR="00F90797" w:rsidRPr="0093446B">
        <w:rPr>
          <w:rFonts w:asciiTheme="minorHAnsi" w:hAnsiTheme="minorHAnsi" w:cstheme="minorHAnsi"/>
          <w:bCs/>
          <w:sz w:val="24"/>
          <w:szCs w:val="24"/>
        </w:rPr>
        <w:t xml:space="preserve"> </w:t>
      </w:r>
      <w:r w:rsidR="00462541" w:rsidRPr="0093446B">
        <w:rPr>
          <w:rFonts w:asciiTheme="minorHAnsi" w:hAnsiTheme="minorHAnsi" w:cstheme="minorHAnsi"/>
          <w:bCs/>
          <w:sz w:val="24"/>
          <w:szCs w:val="24"/>
        </w:rPr>
        <w:t>p</w:t>
      </w:r>
      <w:r w:rsidR="00F90797" w:rsidRPr="0093446B">
        <w:rPr>
          <w:rFonts w:asciiTheme="minorHAnsi" w:hAnsiTheme="minorHAnsi" w:cstheme="minorHAnsi"/>
          <w:bCs/>
          <w:sz w:val="24"/>
          <w:szCs w:val="24"/>
        </w:rPr>
        <w:t xml:space="preserve">rivacy notice </w:t>
      </w:r>
      <w:hyperlink r:id="rId10" w:history="1">
        <w:r w:rsidRPr="0093446B">
          <w:rPr>
            <w:rStyle w:val="Hyperlink"/>
            <w:rFonts w:asciiTheme="minorHAnsi" w:hAnsiTheme="minorHAnsi" w:cstheme="minorHAnsi"/>
            <w:bCs/>
            <w:sz w:val="24"/>
            <w:szCs w:val="24"/>
          </w:rPr>
          <w:t>https://mabgwalia.wales/privacy-policy/</w:t>
        </w:r>
      </w:hyperlink>
      <w:r w:rsidRPr="0093446B">
        <w:rPr>
          <w:rFonts w:asciiTheme="minorHAnsi" w:hAnsiTheme="minorHAnsi" w:cstheme="minorHAnsi"/>
          <w:bCs/>
          <w:sz w:val="24"/>
          <w:szCs w:val="24"/>
        </w:rPr>
        <w:t xml:space="preserve"> </w:t>
      </w:r>
      <w:r w:rsidR="00F90797" w:rsidRPr="0093446B">
        <w:rPr>
          <w:rFonts w:asciiTheme="minorHAnsi" w:hAnsiTheme="minorHAnsi" w:cstheme="minorHAnsi"/>
          <w:bCs/>
          <w:sz w:val="24"/>
          <w:szCs w:val="24"/>
        </w:rPr>
        <w:t xml:space="preserve">and </w:t>
      </w:r>
      <w:r w:rsidR="00DD3601" w:rsidRPr="0093446B">
        <w:rPr>
          <w:rFonts w:asciiTheme="minorHAnsi" w:hAnsiTheme="minorHAnsi" w:cstheme="minorHAnsi"/>
          <w:bCs/>
          <w:sz w:val="24"/>
          <w:szCs w:val="24"/>
        </w:rPr>
        <w:t xml:space="preserve">you </w:t>
      </w:r>
      <w:r w:rsidR="00F90797" w:rsidRPr="0093446B">
        <w:rPr>
          <w:rFonts w:asciiTheme="minorHAnsi" w:hAnsiTheme="minorHAnsi" w:cstheme="minorHAnsi"/>
          <w:bCs/>
          <w:sz w:val="24"/>
          <w:szCs w:val="24"/>
        </w:rPr>
        <w:t xml:space="preserve">consent to </w:t>
      </w:r>
      <w:r w:rsidR="00DD3601" w:rsidRPr="0093446B">
        <w:rPr>
          <w:rFonts w:asciiTheme="minorHAnsi" w:hAnsiTheme="minorHAnsi" w:cstheme="minorHAnsi"/>
          <w:bCs/>
          <w:sz w:val="24"/>
          <w:szCs w:val="24"/>
        </w:rPr>
        <w:t xml:space="preserve">your </w:t>
      </w:r>
      <w:r w:rsidR="00F90797" w:rsidRPr="0093446B">
        <w:rPr>
          <w:rFonts w:asciiTheme="minorHAnsi" w:hAnsiTheme="minorHAnsi" w:cstheme="minorHAnsi"/>
          <w:bCs/>
          <w:sz w:val="24"/>
          <w:szCs w:val="24"/>
        </w:rPr>
        <w:t>personal data being used in accordance with the privacy notice.</w:t>
      </w:r>
    </w:p>
    <w:sectPr w:rsidR="00F90797" w:rsidRPr="0093446B">
      <w:footerReference w:type="default" r:id="rId11"/>
      <w:type w:val="continuous"/>
      <w:pgSz w:w="11910" w:h="16840"/>
      <w:pgMar w:top="620" w:right="440" w:bottom="940" w:left="420" w:header="715"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5A73" w14:textId="77777777" w:rsidR="00AF2D78" w:rsidRDefault="00AF2D78">
      <w:r>
        <w:separator/>
      </w:r>
    </w:p>
  </w:endnote>
  <w:endnote w:type="continuationSeparator" w:id="0">
    <w:p w14:paraId="26219A5E" w14:textId="77777777" w:rsidR="00AF2D78" w:rsidRDefault="00A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0B2F" w14:textId="3C344206" w:rsidR="009171DF" w:rsidRDefault="003F3733">
    <w:pPr>
      <w:pStyle w:val="BodyText"/>
      <w:spacing w:line="14" w:lineRule="auto"/>
      <w:rPr>
        <w:sz w:val="20"/>
      </w:rPr>
    </w:pPr>
    <w:r>
      <w:rPr>
        <w:noProof/>
      </w:rPr>
      <mc:AlternateContent>
        <mc:Choice Requires="wps">
          <w:drawing>
            <wp:anchor distT="0" distB="0" distL="114300" distR="114300" simplePos="0" relativeHeight="487418368" behindDoc="1" locked="0" layoutInCell="1" allowOverlap="1" wp14:anchorId="1BFF2D01" wp14:editId="355FEDD8">
              <wp:simplePos x="0" y="0"/>
              <wp:positionH relativeFrom="page">
                <wp:posOffset>3709670</wp:posOffset>
              </wp:positionH>
              <wp:positionV relativeFrom="page">
                <wp:posOffset>10081895</wp:posOffset>
              </wp:positionV>
              <wp:extent cx="153035" cy="15240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1F68" w14:textId="77777777" w:rsidR="009171DF" w:rsidRDefault="005D4551">
                          <w:pPr>
                            <w:spacing w:line="223" w:lineRule="exact"/>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F2D01" id="_x0000_t202" coordsize="21600,21600" o:spt="202" path="m,l,21600r21600,l21600,xe">
              <v:stroke joinstyle="miter"/>
              <v:path gradientshapeok="t" o:connecttype="rect"/>
            </v:shapetype>
            <v:shape id="docshape6" o:spid="_x0000_s1026" type="#_x0000_t202" style="position:absolute;margin-left:292.1pt;margin-top:793.85pt;width:12.05pt;height:12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" filled="f" stroked="f">
              <v:textbox inset="0,0,0,0">
                <w:txbxContent>
                  <w:p w14:paraId="53441F68" w14:textId="77777777" w:rsidR="009171DF" w:rsidRDefault="005D4551">
                    <w:pPr>
                      <w:spacing w:line="223"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5FF3" w14:textId="77777777" w:rsidR="00AF2D78" w:rsidRDefault="00AF2D78">
      <w:r>
        <w:separator/>
      </w:r>
    </w:p>
  </w:footnote>
  <w:footnote w:type="continuationSeparator" w:id="0">
    <w:p w14:paraId="053C276A" w14:textId="77777777" w:rsidR="00AF2D78" w:rsidRDefault="00AF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4BB1"/>
    <w:multiLevelType w:val="hybridMultilevel"/>
    <w:tmpl w:val="0D9EB692"/>
    <w:lvl w:ilvl="0" w:tplc="8020BD88">
      <w:numFmt w:val="bullet"/>
      <w:lvlText w:val="●"/>
      <w:lvlJc w:val="left"/>
      <w:pPr>
        <w:ind w:left="895" w:hanging="262"/>
      </w:pPr>
      <w:rPr>
        <w:rFonts w:ascii="Arial Narrow" w:eastAsia="Arial Narrow" w:hAnsi="Arial Narrow" w:cs="Arial Narrow" w:hint="default"/>
        <w:b w:val="0"/>
        <w:bCs w:val="0"/>
        <w:i/>
        <w:iCs/>
        <w:w w:val="99"/>
        <w:sz w:val="20"/>
        <w:szCs w:val="20"/>
        <w:lang w:val="en-GB" w:eastAsia="en-US" w:bidi="ar-SA"/>
      </w:rPr>
    </w:lvl>
    <w:lvl w:ilvl="1" w:tplc="A36CF40E">
      <w:numFmt w:val="bullet"/>
      <w:lvlText w:val="•"/>
      <w:lvlJc w:val="left"/>
      <w:pPr>
        <w:ind w:left="1914" w:hanging="262"/>
      </w:pPr>
      <w:rPr>
        <w:rFonts w:hint="default"/>
        <w:lang w:val="en-GB" w:eastAsia="en-US" w:bidi="ar-SA"/>
      </w:rPr>
    </w:lvl>
    <w:lvl w:ilvl="2" w:tplc="74AA31D2">
      <w:numFmt w:val="bullet"/>
      <w:lvlText w:val="•"/>
      <w:lvlJc w:val="left"/>
      <w:pPr>
        <w:ind w:left="2929" w:hanging="262"/>
      </w:pPr>
      <w:rPr>
        <w:rFonts w:hint="default"/>
        <w:lang w:val="en-GB" w:eastAsia="en-US" w:bidi="ar-SA"/>
      </w:rPr>
    </w:lvl>
    <w:lvl w:ilvl="3" w:tplc="8B107816">
      <w:numFmt w:val="bullet"/>
      <w:lvlText w:val="•"/>
      <w:lvlJc w:val="left"/>
      <w:pPr>
        <w:ind w:left="3943" w:hanging="262"/>
      </w:pPr>
      <w:rPr>
        <w:rFonts w:hint="default"/>
        <w:lang w:val="en-GB" w:eastAsia="en-US" w:bidi="ar-SA"/>
      </w:rPr>
    </w:lvl>
    <w:lvl w:ilvl="4" w:tplc="7D746D38">
      <w:numFmt w:val="bullet"/>
      <w:lvlText w:val="•"/>
      <w:lvlJc w:val="left"/>
      <w:pPr>
        <w:ind w:left="4958" w:hanging="262"/>
      </w:pPr>
      <w:rPr>
        <w:rFonts w:hint="default"/>
        <w:lang w:val="en-GB" w:eastAsia="en-US" w:bidi="ar-SA"/>
      </w:rPr>
    </w:lvl>
    <w:lvl w:ilvl="5" w:tplc="74AEC69C">
      <w:numFmt w:val="bullet"/>
      <w:lvlText w:val="•"/>
      <w:lvlJc w:val="left"/>
      <w:pPr>
        <w:ind w:left="5973" w:hanging="262"/>
      </w:pPr>
      <w:rPr>
        <w:rFonts w:hint="default"/>
        <w:lang w:val="en-GB" w:eastAsia="en-US" w:bidi="ar-SA"/>
      </w:rPr>
    </w:lvl>
    <w:lvl w:ilvl="6" w:tplc="DE62E954">
      <w:numFmt w:val="bullet"/>
      <w:lvlText w:val="•"/>
      <w:lvlJc w:val="left"/>
      <w:pPr>
        <w:ind w:left="6987" w:hanging="262"/>
      </w:pPr>
      <w:rPr>
        <w:rFonts w:hint="default"/>
        <w:lang w:val="en-GB" w:eastAsia="en-US" w:bidi="ar-SA"/>
      </w:rPr>
    </w:lvl>
    <w:lvl w:ilvl="7" w:tplc="F5348E00">
      <w:numFmt w:val="bullet"/>
      <w:lvlText w:val="•"/>
      <w:lvlJc w:val="left"/>
      <w:pPr>
        <w:ind w:left="8002" w:hanging="262"/>
      </w:pPr>
      <w:rPr>
        <w:rFonts w:hint="default"/>
        <w:lang w:val="en-GB" w:eastAsia="en-US" w:bidi="ar-SA"/>
      </w:rPr>
    </w:lvl>
    <w:lvl w:ilvl="8" w:tplc="410CE60E">
      <w:numFmt w:val="bullet"/>
      <w:lvlText w:val="•"/>
      <w:lvlJc w:val="left"/>
      <w:pPr>
        <w:ind w:left="9017" w:hanging="262"/>
      </w:pPr>
      <w:rPr>
        <w:rFonts w:hint="default"/>
        <w:lang w:val="en-GB" w:eastAsia="en-US" w:bidi="ar-SA"/>
      </w:rPr>
    </w:lvl>
  </w:abstractNum>
  <w:abstractNum w:abstractNumId="1" w15:restartNumberingAfterBreak="0">
    <w:nsid w:val="2C0025AE"/>
    <w:multiLevelType w:val="hybridMultilevel"/>
    <w:tmpl w:val="8FBA637A"/>
    <w:lvl w:ilvl="0" w:tplc="97ECE90C">
      <w:numFmt w:val="bullet"/>
      <w:lvlText w:val="●"/>
      <w:lvlJc w:val="left"/>
      <w:pPr>
        <w:ind w:left="955" w:hanging="264"/>
      </w:pPr>
      <w:rPr>
        <w:rFonts w:ascii="Arial Narrow" w:eastAsia="Arial Narrow" w:hAnsi="Arial Narrow" w:cs="Arial Narrow" w:hint="default"/>
        <w:b w:val="0"/>
        <w:bCs w:val="0"/>
        <w:i w:val="0"/>
        <w:iCs w:val="0"/>
        <w:w w:val="99"/>
        <w:sz w:val="20"/>
        <w:szCs w:val="20"/>
        <w:lang w:val="en-GB" w:eastAsia="en-US" w:bidi="ar-SA"/>
      </w:rPr>
    </w:lvl>
    <w:lvl w:ilvl="1" w:tplc="1A04916C">
      <w:numFmt w:val="bullet"/>
      <w:lvlText w:val="•"/>
      <w:lvlJc w:val="left"/>
      <w:pPr>
        <w:ind w:left="1968" w:hanging="264"/>
      </w:pPr>
      <w:rPr>
        <w:rFonts w:hint="default"/>
        <w:lang w:val="en-GB" w:eastAsia="en-US" w:bidi="ar-SA"/>
      </w:rPr>
    </w:lvl>
    <w:lvl w:ilvl="2" w:tplc="590ED7BA">
      <w:numFmt w:val="bullet"/>
      <w:lvlText w:val="•"/>
      <w:lvlJc w:val="left"/>
      <w:pPr>
        <w:ind w:left="2977" w:hanging="264"/>
      </w:pPr>
      <w:rPr>
        <w:rFonts w:hint="default"/>
        <w:lang w:val="en-GB" w:eastAsia="en-US" w:bidi="ar-SA"/>
      </w:rPr>
    </w:lvl>
    <w:lvl w:ilvl="3" w:tplc="7352917C">
      <w:numFmt w:val="bullet"/>
      <w:lvlText w:val="•"/>
      <w:lvlJc w:val="left"/>
      <w:pPr>
        <w:ind w:left="3985" w:hanging="264"/>
      </w:pPr>
      <w:rPr>
        <w:rFonts w:hint="default"/>
        <w:lang w:val="en-GB" w:eastAsia="en-US" w:bidi="ar-SA"/>
      </w:rPr>
    </w:lvl>
    <w:lvl w:ilvl="4" w:tplc="DF3A5C88">
      <w:numFmt w:val="bullet"/>
      <w:lvlText w:val="•"/>
      <w:lvlJc w:val="left"/>
      <w:pPr>
        <w:ind w:left="4994" w:hanging="264"/>
      </w:pPr>
      <w:rPr>
        <w:rFonts w:hint="default"/>
        <w:lang w:val="en-GB" w:eastAsia="en-US" w:bidi="ar-SA"/>
      </w:rPr>
    </w:lvl>
    <w:lvl w:ilvl="5" w:tplc="4740CF90">
      <w:numFmt w:val="bullet"/>
      <w:lvlText w:val="•"/>
      <w:lvlJc w:val="left"/>
      <w:pPr>
        <w:ind w:left="6003" w:hanging="264"/>
      </w:pPr>
      <w:rPr>
        <w:rFonts w:hint="default"/>
        <w:lang w:val="en-GB" w:eastAsia="en-US" w:bidi="ar-SA"/>
      </w:rPr>
    </w:lvl>
    <w:lvl w:ilvl="6" w:tplc="71AA1DD0">
      <w:numFmt w:val="bullet"/>
      <w:lvlText w:val="•"/>
      <w:lvlJc w:val="left"/>
      <w:pPr>
        <w:ind w:left="7011" w:hanging="264"/>
      </w:pPr>
      <w:rPr>
        <w:rFonts w:hint="default"/>
        <w:lang w:val="en-GB" w:eastAsia="en-US" w:bidi="ar-SA"/>
      </w:rPr>
    </w:lvl>
    <w:lvl w:ilvl="7" w:tplc="1A58034A">
      <w:numFmt w:val="bullet"/>
      <w:lvlText w:val="•"/>
      <w:lvlJc w:val="left"/>
      <w:pPr>
        <w:ind w:left="8020" w:hanging="264"/>
      </w:pPr>
      <w:rPr>
        <w:rFonts w:hint="default"/>
        <w:lang w:val="en-GB" w:eastAsia="en-US" w:bidi="ar-SA"/>
      </w:rPr>
    </w:lvl>
    <w:lvl w:ilvl="8" w:tplc="952C22E2">
      <w:numFmt w:val="bullet"/>
      <w:lvlText w:val="•"/>
      <w:lvlJc w:val="left"/>
      <w:pPr>
        <w:ind w:left="9029" w:hanging="264"/>
      </w:pPr>
      <w:rPr>
        <w:rFonts w:hint="default"/>
        <w:lang w:val="en-GB" w:eastAsia="en-US" w:bidi="ar-SA"/>
      </w:rPr>
    </w:lvl>
  </w:abstractNum>
  <w:abstractNum w:abstractNumId="2" w15:restartNumberingAfterBreak="0">
    <w:nsid w:val="64CC39C6"/>
    <w:multiLevelType w:val="hybridMultilevel"/>
    <w:tmpl w:val="569CFBC8"/>
    <w:lvl w:ilvl="0" w:tplc="C1A43AC8">
      <w:start w:val="1"/>
      <w:numFmt w:val="decimal"/>
      <w:lvlText w:val="%1."/>
      <w:lvlJc w:val="left"/>
      <w:pPr>
        <w:ind w:left="228" w:hanging="229"/>
        <w:jc w:val="left"/>
      </w:pPr>
      <w:rPr>
        <w:rFonts w:ascii="Arial Narrow" w:eastAsia="Arial Narrow" w:hAnsi="Arial Narrow" w:cs="Arial Narrow" w:hint="default"/>
        <w:b/>
        <w:bCs/>
        <w:i w:val="0"/>
        <w:iCs w:val="0"/>
        <w:w w:val="99"/>
        <w:sz w:val="20"/>
        <w:szCs w:val="20"/>
        <w:lang w:val="en-GB" w:eastAsia="en-US" w:bidi="ar-SA"/>
      </w:rPr>
    </w:lvl>
    <w:lvl w:ilvl="1" w:tplc="70689E82">
      <w:numFmt w:val="bullet"/>
      <w:lvlText w:val="•"/>
      <w:lvlJc w:val="left"/>
      <w:pPr>
        <w:ind w:left="1240" w:hanging="229"/>
      </w:pPr>
      <w:rPr>
        <w:rFonts w:hint="default"/>
        <w:lang w:val="en-GB" w:eastAsia="en-US" w:bidi="ar-SA"/>
      </w:rPr>
    </w:lvl>
    <w:lvl w:ilvl="2" w:tplc="59929360">
      <w:numFmt w:val="bullet"/>
      <w:lvlText w:val="•"/>
      <w:lvlJc w:val="left"/>
      <w:pPr>
        <w:ind w:left="2260" w:hanging="229"/>
      </w:pPr>
      <w:rPr>
        <w:rFonts w:hint="default"/>
        <w:lang w:val="en-GB" w:eastAsia="en-US" w:bidi="ar-SA"/>
      </w:rPr>
    </w:lvl>
    <w:lvl w:ilvl="3" w:tplc="3126CC8C">
      <w:numFmt w:val="bullet"/>
      <w:lvlText w:val="•"/>
      <w:lvlJc w:val="left"/>
      <w:pPr>
        <w:ind w:left="3280" w:hanging="229"/>
      </w:pPr>
      <w:rPr>
        <w:rFonts w:hint="default"/>
        <w:lang w:val="en-GB" w:eastAsia="en-US" w:bidi="ar-SA"/>
      </w:rPr>
    </w:lvl>
    <w:lvl w:ilvl="4" w:tplc="9CDAFCD2">
      <w:numFmt w:val="bullet"/>
      <w:lvlText w:val="•"/>
      <w:lvlJc w:val="left"/>
      <w:pPr>
        <w:ind w:left="4300" w:hanging="229"/>
      </w:pPr>
      <w:rPr>
        <w:rFonts w:hint="default"/>
        <w:lang w:val="en-GB" w:eastAsia="en-US" w:bidi="ar-SA"/>
      </w:rPr>
    </w:lvl>
    <w:lvl w:ilvl="5" w:tplc="9684D8AA">
      <w:numFmt w:val="bullet"/>
      <w:lvlText w:val="•"/>
      <w:lvlJc w:val="left"/>
      <w:pPr>
        <w:ind w:left="5321" w:hanging="229"/>
      </w:pPr>
      <w:rPr>
        <w:rFonts w:hint="default"/>
        <w:lang w:val="en-GB" w:eastAsia="en-US" w:bidi="ar-SA"/>
      </w:rPr>
    </w:lvl>
    <w:lvl w:ilvl="6" w:tplc="9874270C">
      <w:numFmt w:val="bullet"/>
      <w:lvlText w:val="•"/>
      <w:lvlJc w:val="left"/>
      <w:pPr>
        <w:ind w:left="6341" w:hanging="229"/>
      </w:pPr>
      <w:rPr>
        <w:rFonts w:hint="default"/>
        <w:lang w:val="en-GB" w:eastAsia="en-US" w:bidi="ar-SA"/>
      </w:rPr>
    </w:lvl>
    <w:lvl w:ilvl="7" w:tplc="3FF64FAA">
      <w:numFmt w:val="bullet"/>
      <w:lvlText w:val="•"/>
      <w:lvlJc w:val="left"/>
      <w:pPr>
        <w:ind w:left="7361" w:hanging="229"/>
      </w:pPr>
      <w:rPr>
        <w:rFonts w:hint="default"/>
        <w:lang w:val="en-GB" w:eastAsia="en-US" w:bidi="ar-SA"/>
      </w:rPr>
    </w:lvl>
    <w:lvl w:ilvl="8" w:tplc="8EEC8498">
      <w:numFmt w:val="bullet"/>
      <w:lvlText w:val="•"/>
      <w:lvlJc w:val="left"/>
      <w:pPr>
        <w:ind w:left="8381" w:hanging="229"/>
      </w:pPr>
      <w:rPr>
        <w:rFonts w:hint="default"/>
        <w:lang w:val="en-GB" w:eastAsia="en-US" w:bidi="ar-SA"/>
      </w:rPr>
    </w:lvl>
  </w:abstractNum>
  <w:abstractNum w:abstractNumId="3" w15:restartNumberingAfterBreak="0">
    <w:nsid w:val="7207359C"/>
    <w:multiLevelType w:val="multilevel"/>
    <w:tmpl w:val="AB5EC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DF"/>
    <w:rsid w:val="000D3D14"/>
    <w:rsid w:val="00173699"/>
    <w:rsid w:val="00322386"/>
    <w:rsid w:val="003F3733"/>
    <w:rsid w:val="00462541"/>
    <w:rsid w:val="00492F98"/>
    <w:rsid w:val="004F396D"/>
    <w:rsid w:val="0051185A"/>
    <w:rsid w:val="005D4551"/>
    <w:rsid w:val="006B5E6A"/>
    <w:rsid w:val="007C2A6D"/>
    <w:rsid w:val="00846D39"/>
    <w:rsid w:val="00885917"/>
    <w:rsid w:val="008C560B"/>
    <w:rsid w:val="009171DF"/>
    <w:rsid w:val="0092567E"/>
    <w:rsid w:val="0093446B"/>
    <w:rsid w:val="00AF2D78"/>
    <w:rsid w:val="00BC1FF4"/>
    <w:rsid w:val="00DD3601"/>
    <w:rsid w:val="00E855C4"/>
    <w:rsid w:val="00F9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A40F"/>
  <w15:docId w15:val="{A1798D65-BE27-4BEB-9D63-1B68EA5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39"/>
    <w:rPr>
      <w:rFonts w:ascii="Calibri" w:eastAsia="Calibri" w:hAnsi="Calibri" w:cs="Calibri"/>
      <w:lang w:val="en-GB"/>
    </w:rPr>
  </w:style>
  <w:style w:type="paragraph" w:styleId="Heading1">
    <w:name w:val="heading 1"/>
    <w:basedOn w:val="Normal"/>
    <w:uiPriority w:val="9"/>
    <w:qFormat/>
    <w:pPr>
      <w:spacing w:line="293" w:lineRule="exact"/>
      <w:ind w:left="1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9" w:hanging="26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1FF4"/>
    <w:rPr>
      <w:color w:val="0000FF" w:themeColor="hyperlink"/>
      <w:u w:val="single"/>
    </w:rPr>
  </w:style>
  <w:style w:type="paragraph" w:styleId="Header">
    <w:name w:val="header"/>
    <w:basedOn w:val="Normal"/>
    <w:link w:val="HeaderChar"/>
    <w:uiPriority w:val="99"/>
    <w:unhideWhenUsed/>
    <w:rsid w:val="00E855C4"/>
    <w:pPr>
      <w:tabs>
        <w:tab w:val="center" w:pos="4513"/>
        <w:tab w:val="right" w:pos="9026"/>
      </w:tabs>
    </w:pPr>
  </w:style>
  <w:style w:type="character" w:customStyle="1" w:styleId="HeaderChar">
    <w:name w:val="Header Char"/>
    <w:basedOn w:val="DefaultParagraphFont"/>
    <w:link w:val="Header"/>
    <w:uiPriority w:val="99"/>
    <w:rsid w:val="00E855C4"/>
    <w:rPr>
      <w:rFonts w:ascii="Calibri" w:eastAsia="Calibri" w:hAnsi="Calibri" w:cs="Calibri"/>
      <w:lang w:val="en-GB"/>
    </w:rPr>
  </w:style>
  <w:style w:type="paragraph" w:styleId="Footer">
    <w:name w:val="footer"/>
    <w:basedOn w:val="Normal"/>
    <w:link w:val="FooterChar"/>
    <w:uiPriority w:val="99"/>
    <w:unhideWhenUsed/>
    <w:rsid w:val="00E855C4"/>
    <w:pPr>
      <w:tabs>
        <w:tab w:val="center" w:pos="4513"/>
        <w:tab w:val="right" w:pos="9026"/>
      </w:tabs>
    </w:pPr>
  </w:style>
  <w:style w:type="character" w:customStyle="1" w:styleId="FooterChar">
    <w:name w:val="Footer Char"/>
    <w:basedOn w:val="DefaultParagraphFont"/>
    <w:link w:val="Footer"/>
    <w:uiPriority w:val="99"/>
    <w:rsid w:val="00E855C4"/>
    <w:rPr>
      <w:rFonts w:ascii="Calibri" w:eastAsia="Calibri" w:hAnsi="Calibri" w:cs="Calibri"/>
      <w:lang w:val="en-GB"/>
    </w:rPr>
  </w:style>
  <w:style w:type="character" w:styleId="UnresolvedMention">
    <w:name w:val="Unresolved Mention"/>
    <w:basedOn w:val="DefaultParagraphFont"/>
    <w:uiPriority w:val="99"/>
    <w:semiHidden/>
    <w:unhideWhenUsed/>
    <w:rsid w:val="006B5E6A"/>
    <w:rPr>
      <w:color w:val="605E5C"/>
      <w:shd w:val="clear" w:color="auto" w:fill="E1DFDD"/>
    </w:rPr>
  </w:style>
  <w:style w:type="table" w:styleId="TableGrid">
    <w:name w:val="Table Grid"/>
    <w:basedOn w:val="TableNormal"/>
    <w:uiPriority w:val="39"/>
    <w:rsid w:val="0084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8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mab.gwalia.w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ans.awards@k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abgwalia.wales/privacy-policy/" TargetMode="External"/><Relationship Id="rId4" Type="http://schemas.openxmlformats.org/officeDocument/2006/relationships/webSettings" Target="webSettings.xml"/><Relationship Id="rId9" Type="http://schemas.openxmlformats.org/officeDocument/2006/relationships/hyperlink" Target="https://mabgwalia.wale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11501</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sam.javed</dc:creator>
  <cp:lastModifiedBy>PORRITT Lindsey</cp:lastModifiedBy>
  <cp:revision>12</cp:revision>
  <dcterms:created xsi:type="dcterms:W3CDTF">2021-09-07T12:23:00Z</dcterms:created>
  <dcterms:modified xsi:type="dcterms:W3CDTF">2021-11-07T08:51:00Z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Acrobat PDFMaker 17 for Word</vt:lpwstr>
  </property>
  <property fmtid="{D5CDD505-2E9C-101B-9397-08002B2CF9AE}" pid="4" name="LastSaved">
    <vt:filetime>2021-09-07T00:00:00Z</vt:filetime>
  </property>
</Properties>
</file>